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06F9F" w14:textId="77777777" w:rsidR="00F17C27" w:rsidRDefault="00F17C27" w:rsidP="00182896">
      <w:pPr>
        <w:rPr>
          <w:b/>
          <w:bCs/>
          <w:sz w:val="28"/>
          <w:szCs w:val="28"/>
          <w:highlight w:val="green"/>
          <w:lang w:bidi="hi-IN"/>
        </w:rPr>
      </w:pPr>
      <w:r>
        <w:rPr>
          <w:noProof/>
        </w:rPr>
        <w:drawing>
          <wp:inline distT="0" distB="0" distL="0" distR="0" wp14:anchorId="1F156B92" wp14:editId="3041DBFB">
            <wp:extent cx="5731510" cy="3828415"/>
            <wp:effectExtent l="0" t="0" r="2540" b="635"/>
            <wp:docPr id="1243430508" name="Picture 2" descr="Chennai-Based Agnikul Cosmos Plans To Launch Customised Satellites By Early 2025 After Successful Agnibaan 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ennai-Based Agnikul Cosmos Plans To Launch Customised Satellites By Early 2025 After Successful Agnibaan T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B5FD2" w14:textId="69A0EDD2" w:rsidR="00182896" w:rsidRPr="00182896" w:rsidRDefault="00182896" w:rsidP="00182896">
      <w:pPr>
        <w:rPr>
          <w:b/>
          <w:bCs/>
          <w:sz w:val="28"/>
          <w:szCs w:val="28"/>
        </w:rPr>
      </w:pPr>
      <w:r w:rsidRPr="00182896">
        <w:rPr>
          <w:b/>
          <w:bCs/>
          <w:sz w:val="28"/>
          <w:szCs w:val="28"/>
          <w:highlight w:val="green"/>
          <w:cs/>
          <w:lang w:bidi="hi-IN"/>
        </w:rPr>
        <w:t>अग्निकुल कॉसमॉस का मिशन-</w:t>
      </w:r>
      <w:r w:rsidRPr="00182896">
        <w:rPr>
          <w:b/>
          <w:bCs/>
          <w:sz w:val="28"/>
          <w:szCs w:val="28"/>
          <w:highlight w:val="green"/>
        </w:rPr>
        <w:t xml:space="preserve">02 </w:t>
      </w:r>
      <w:r w:rsidRPr="00182896">
        <w:rPr>
          <w:b/>
          <w:bCs/>
          <w:sz w:val="28"/>
          <w:szCs w:val="28"/>
          <w:highlight w:val="green"/>
          <w:cs/>
          <w:lang w:bidi="hi-IN"/>
        </w:rPr>
        <w:t>एवं पुनः उपयोग योग्य रॉकेट तकनीक</w:t>
      </w:r>
      <w:r w:rsidRPr="00182896">
        <w:rPr>
          <w:b/>
          <w:bCs/>
          <w:sz w:val="28"/>
          <w:szCs w:val="28"/>
          <w:cs/>
          <w:lang w:bidi="hi-IN"/>
        </w:rPr>
        <w:t xml:space="preserve"> </w:t>
      </w:r>
    </w:p>
    <w:p w14:paraId="3D57DEF2" w14:textId="77777777" w:rsidR="00182896" w:rsidRPr="00182896" w:rsidRDefault="00182896" w:rsidP="00182896">
      <w:pPr>
        <w:rPr>
          <w:sz w:val="28"/>
          <w:szCs w:val="28"/>
        </w:rPr>
      </w:pPr>
      <w:r w:rsidRPr="00182896">
        <w:rPr>
          <w:b/>
          <w:bCs/>
          <w:sz w:val="28"/>
          <w:szCs w:val="28"/>
          <w:cs/>
          <w:lang w:bidi="hi-IN"/>
        </w:rPr>
        <w:t>संदर्भ: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भारत की निजी अंतरिक्ष कंपनी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  <w:cs/>
          <w:lang w:bidi="hi-IN"/>
        </w:rPr>
        <w:t>अग्निकुल कॉसमॉस (</w:t>
      </w:r>
      <w:proofErr w:type="spellStart"/>
      <w:r w:rsidRPr="00182896">
        <w:rPr>
          <w:b/>
          <w:bCs/>
          <w:sz w:val="28"/>
          <w:szCs w:val="28"/>
        </w:rPr>
        <w:t>Agnikul</w:t>
      </w:r>
      <w:proofErr w:type="spellEnd"/>
      <w:r w:rsidRPr="00182896">
        <w:rPr>
          <w:b/>
          <w:bCs/>
          <w:sz w:val="28"/>
          <w:szCs w:val="28"/>
        </w:rPr>
        <w:t xml:space="preserve"> Cosmos)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अपने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  <w:cs/>
          <w:lang w:bidi="hi-IN"/>
        </w:rPr>
        <w:t>मिशन-</w:t>
      </w:r>
      <w:r w:rsidRPr="00182896">
        <w:rPr>
          <w:b/>
          <w:bCs/>
          <w:sz w:val="28"/>
          <w:szCs w:val="28"/>
        </w:rPr>
        <w:t>02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की तैयारी कर रही है। यह भारत के निजी क्षेत्र द्वारा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  <w:cs/>
          <w:lang w:bidi="hi-IN"/>
        </w:rPr>
        <w:t>कक्षीय श्रेणी (</w:t>
      </w:r>
      <w:r w:rsidRPr="00182896">
        <w:rPr>
          <w:b/>
          <w:bCs/>
          <w:sz w:val="28"/>
          <w:szCs w:val="28"/>
        </w:rPr>
        <w:t xml:space="preserve">Orbital Class) </w:t>
      </w:r>
      <w:r w:rsidRPr="00182896">
        <w:rPr>
          <w:b/>
          <w:bCs/>
          <w:sz w:val="28"/>
          <w:szCs w:val="28"/>
          <w:cs/>
          <w:lang w:bidi="hi-IN"/>
        </w:rPr>
        <w:t>के पुनः उपयोग योग्य (</w:t>
      </w:r>
      <w:r w:rsidRPr="00182896">
        <w:rPr>
          <w:b/>
          <w:bCs/>
          <w:sz w:val="28"/>
          <w:szCs w:val="28"/>
        </w:rPr>
        <w:t xml:space="preserve">Reusable) </w:t>
      </w:r>
      <w:r w:rsidRPr="00182896">
        <w:rPr>
          <w:b/>
          <w:bCs/>
          <w:sz w:val="28"/>
          <w:szCs w:val="28"/>
          <w:cs/>
          <w:lang w:bidi="hi-IN"/>
        </w:rPr>
        <w:t>रॉकेट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का पहला प्रयास है।</w:t>
      </w:r>
    </w:p>
    <w:p w14:paraId="6F10B3B7" w14:textId="77777777" w:rsidR="00182896" w:rsidRPr="00182896" w:rsidRDefault="00182896" w:rsidP="00182896">
      <w:pPr>
        <w:rPr>
          <w:b/>
          <w:bCs/>
          <w:sz w:val="28"/>
          <w:szCs w:val="28"/>
        </w:rPr>
      </w:pPr>
      <w:r w:rsidRPr="00182896">
        <w:rPr>
          <w:b/>
          <w:bCs/>
          <w:sz w:val="28"/>
          <w:szCs w:val="28"/>
          <w:cs/>
          <w:lang w:bidi="hi-IN"/>
        </w:rPr>
        <w:t>प्रमुख बिंदु</w:t>
      </w:r>
    </w:p>
    <w:p w14:paraId="6ECB7075" w14:textId="77777777" w:rsidR="00182896" w:rsidRPr="00182896" w:rsidRDefault="00182896" w:rsidP="00182896">
      <w:pPr>
        <w:numPr>
          <w:ilvl w:val="0"/>
          <w:numId w:val="2"/>
        </w:numPr>
        <w:rPr>
          <w:sz w:val="28"/>
          <w:szCs w:val="28"/>
        </w:rPr>
      </w:pPr>
      <w:r w:rsidRPr="00182896">
        <w:rPr>
          <w:sz w:val="28"/>
          <w:szCs w:val="28"/>
          <w:cs/>
          <w:lang w:bidi="hi-IN"/>
        </w:rPr>
        <w:t>मिशन-</w:t>
      </w:r>
      <w:r w:rsidRPr="00182896">
        <w:rPr>
          <w:sz w:val="28"/>
          <w:szCs w:val="28"/>
        </w:rPr>
        <w:t xml:space="preserve">02 </w:t>
      </w:r>
      <w:r w:rsidRPr="00182896">
        <w:rPr>
          <w:sz w:val="28"/>
          <w:szCs w:val="28"/>
          <w:cs/>
          <w:lang w:bidi="hi-IN"/>
        </w:rPr>
        <w:t>में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  <w:cs/>
          <w:lang w:bidi="hi-IN"/>
        </w:rPr>
        <w:t>अग्निबाण (</w:t>
      </w:r>
      <w:proofErr w:type="spellStart"/>
      <w:r w:rsidRPr="00182896">
        <w:rPr>
          <w:b/>
          <w:bCs/>
          <w:sz w:val="28"/>
          <w:szCs w:val="28"/>
        </w:rPr>
        <w:t>Agnibaan</w:t>
      </w:r>
      <w:proofErr w:type="spellEnd"/>
      <w:r w:rsidRPr="00182896">
        <w:rPr>
          <w:b/>
          <w:bCs/>
          <w:sz w:val="28"/>
          <w:szCs w:val="28"/>
        </w:rPr>
        <w:t>)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प्रक्षेपण यान का उपयोग किया जाएगा।</w:t>
      </w:r>
    </w:p>
    <w:p w14:paraId="0DA637CF" w14:textId="77777777" w:rsidR="00182896" w:rsidRPr="00182896" w:rsidRDefault="00182896" w:rsidP="00182896">
      <w:pPr>
        <w:numPr>
          <w:ilvl w:val="0"/>
          <w:numId w:val="2"/>
        </w:numPr>
        <w:rPr>
          <w:sz w:val="28"/>
          <w:szCs w:val="28"/>
        </w:rPr>
      </w:pPr>
      <w:r w:rsidRPr="00182896">
        <w:rPr>
          <w:sz w:val="28"/>
          <w:szCs w:val="28"/>
          <w:cs/>
          <w:lang w:bidi="hi-IN"/>
        </w:rPr>
        <w:t>मुख्य उद्देश्य पहले चरण (</w:t>
      </w:r>
      <w:r w:rsidRPr="00182896">
        <w:rPr>
          <w:sz w:val="28"/>
          <w:szCs w:val="28"/>
        </w:rPr>
        <w:t xml:space="preserve">First Stage Booster) </w:t>
      </w:r>
      <w:r w:rsidRPr="00182896">
        <w:rPr>
          <w:sz w:val="28"/>
          <w:szCs w:val="28"/>
          <w:cs/>
          <w:lang w:bidi="hi-IN"/>
        </w:rPr>
        <w:t>को पृथ्वी पर नियंत्रित तरीके से वापस लाकर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  <w:cs/>
          <w:lang w:bidi="hi-IN"/>
        </w:rPr>
        <w:t>समुद्र से रिकवर (</w:t>
      </w:r>
      <w:r w:rsidRPr="00182896">
        <w:rPr>
          <w:b/>
          <w:bCs/>
          <w:sz w:val="28"/>
          <w:szCs w:val="28"/>
        </w:rPr>
        <w:t>Recovery)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करना है।</w:t>
      </w:r>
    </w:p>
    <w:p w14:paraId="3CB7CB0E" w14:textId="77777777" w:rsidR="00182896" w:rsidRPr="00182896" w:rsidRDefault="00182896" w:rsidP="00182896">
      <w:pPr>
        <w:numPr>
          <w:ilvl w:val="0"/>
          <w:numId w:val="2"/>
        </w:numPr>
        <w:rPr>
          <w:sz w:val="28"/>
          <w:szCs w:val="28"/>
        </w:rPr>
      </w:pPr>
      <w:r w:rsidRPr="00182896">
        <w:rPr>
          <w:sz w:val="28"/>
          <w:szCs w:val="28"/>
          <w:cs/>
          <w:lang w:bidi="hi-IN"/>
        </w:rPr>
        <w:t>मिशन में पेलोड को कक्षा में स्थापित करने के बाद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  <w:cs/>
          <w:lang w:bidi="hi-IN"/>
        </w:rPr>
        <w:t>परिवर्तनीय ऊपरी चरण (</w:t>
      </w:r>
      <w:r w:rsidRPr="00182896">
        <w:rPr>
          <w:b/>
          <w:bCs/>
          <w:sz w:val="28"/>
          <w:szCs w:val="28"/>
        </w:rPr>
        <w:t>Convertible Upper Stage)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की विस्तारित कक्षीय क्षमता का भी प्रदर्शन किया जाएगा।</w:t>
      </w:r>
    </w:p>
    <w:p w14:paraId="71F59D2B" w14:textId="77777777" w:rsidR="00182896" w:rsidRPr="00182896" w:rsidRDefault="00182896" w:rsidP="00182896">
      <w:pPr>
        <w:rPr>
          <w:b/>
          <w:bCs/>
          <w:sz w:val="28"/>
          <w:szCs w:val="28"/>
        </w:rPr>
      </w:pPr>
      <w:r w:rsidRPr="00182896">
        <w:rPr>
          <w:b/>
          <w:bCs/>
          <w:sz w:val="28"/>
          <w:szCs w:val="28"/>
          <w:cs/>
          <w:lang w:bidi="hi-IN"/>
        </w:rPr>
        <w:lastRenderedPageBreak/>
        <w:t>पुनः उपयोग योग्य रॉकेट (</w:t>
      </w:r>
      <w:r w:rsidRPr="00182896">
        <w:rPr>
          <w:b/>
          <w:bCs/>
          <w:sz w:val="28"/>
          <w:szCs w:val="28"/>
        </w:rPr>
        <w:t>Reusable Rocket)</w:t>
      </w:r>
    </w:p>
    <w:p w14:paraId="769B6697" w14:textId="77777777" w:rsidR="00182896" w:rsidRPr="00182896" w:rsidRDefault="00182896" w:rsidP="00182896">
      <w:pPr>
        <w:numPr>
          <w:ilvl w:val="0"/>
          <w:numId w:val="3"/>
        </w:numPr>
        <w:rPr>
          <w:sz w:val="28"/>
          <w:szCs w:val="28"/>
        </w:rPr>
      </w:pPr>
      <w:r w:rsidRPr="00182896">
        <w:rPr>
          <w:sz w:val="28"/>
          <w:szCs w:val="28"/>
          <w:cs/>
          <w:lang w:bidi="hi-IN"/>
        </w:rPr>
        <w:t>प्रक्षेपण के बाद रॉकेट के एक या अधिक चरणों को सुरक्षित वापस लाकर पुनः उपयोग करना।</w:t>
      </w:r>
    </w:p>
    <w:p w14:paraId="42BBA551" w14:textId="77777777" w:rsidR="00182896" w:rsidRPr="00182896" w:rsidRDefault="00182896" w:rsidP="00182896">
      <w:pPr>
        <w:numPr>
          <w:ilvl w:val="0"/>
          <w:numId w:val="3"/>
        </w:numPr>
        <w:rPr>
          <w:sz w:val="28"/>
          <w:szCs w:val="28"/>
        </w:rPr>
      </w:pPr>
      <w:r w:rsidRPr="00182896">
        <w:rPr>
          <w:b/>
          <w:bCs/>
          <w:sz w:val="28"/>
          <w:szCs w:val="28"/>
          <w:cs/>
          <w:lang w:bidi="hi-IN"/>
        </w:rPr>
        <w:t>लाभ:</w:t>
      </w:r>
    </w:p>
    <w:p w14:paraId="33C1F502" w14:textId="77777777" w:rsidR="00182896" w:rsidRPr="00182896" w:rsidRDefault="00182896" w:rsidP="00182896">
      <w:pPr>
        <w:numPr>
          <w:ilvl w:val="1"/>
          <w:numId w:val="3"/>
        </w:numPr>
        <w:rPr>
          <w:sz w:val="28"/>
          <w:szCs w:val="28"/>
        </w:rPr>
      </w:pPr>
      <w:r w:rsidRPr="00182896">
        <w:rPr>
          <w:sz w:val="28"/>
          <w:szCs w:val="28"/>
          <w:cs/>
          <w:lang w:bidi="hi-IN"/>
        </w:rPr>
        <w:t>प्रक्षेपण लागत में भारी कमी (लगभग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</w:rPr>
        <w:t xml:space="preserve">80% </w:t>
      </w:r>
      <w:r w:rsidRPr="00182896">
        <w:rPr>
          <w:b/>
          <w:bCs/>
          <w:sz w:val="28"/>
          <w:szCs w:val="28"/>
          <w:cs/>
          <w:lang w:bidi="hi-IN"/>
        </w:rPr>
        <w:t>तक</w:t>
      </w:r>
      <w:r w:rsidRPr="00182896">
        <w:rPr>
          <w:sz w:val="28"/>
          <w:szCs w:val="28"/>
        </w:rPr>
        <w:t>)</w:t>
      </w:r>
      <w:r w:rsidRPr="00182896">
        <w:rPr>
          <w:sz w:val="28"/>
          <w:szCs w:val="28"/>
          <w:cs/>
          <w:lang w:bidi="hi-IN"/>
        </w:rPr>
        <w:t>।</w:t>
      </w:r>
    </w:p>
    <w:p w14:paraId="32E12CBD" w14:textId="77777777" w:rsidR="00182896" w:rsidRPr="00182896" w:rsidRDefault="00182896" w:rsidP="00182896">
      <w:pPr>
        <w:numPr>
          <w:ilvl w:val="1"/>
          <w:numId w:val="3"/>
        </w:numPr>
        <w:rPr>
          <w:sz w:val="28"/>
          <w:szCs w:val="28"/>
        </w:rPr>
      </w:pPr>
      <w:r w:rsidRPr="00182896">
        <w:rPr>
          <w:sz w:val="28"/>
          <w:szCs w:val="28"/>
          <w:cs/>
          <w:lang w:bidi="hi-IN"/>
        </w:rPr>
        <w:t>अंतरिक्ष अभियानों की आवृत्ति एवं दक्षता में वृद्धि।</w:t>
      </w:r>
    </w:p>
    <w:p w14:paraId="037E0E6E" w14:textId="77777777" w:rsidR="00182896" w:rsidRPr="00182896" w:rsidRDefault="00182896" w:rsidP="00182896">
      <w:pPr>
        <w:numPr>
          <w:ilvl w:val="1"/>
          <w:numId w:val="3"/>
        </w:numPr>
        <w:rPr>
          <w:sz w:val="28"/>
          <w:szCs w:val="28"/>
        </w:rPr>
      </w:pPr>
      <w:r w:rsidRPr="00182896">
        <w:rPr>
          <w:sz w:val="28"/>
          <w:szCs w:val="28"/>
          <w:cs/>
          <w:lang w:bidi="hi-IN"/>
        </w:rPr>
        <w:t>छोटे उपग्रहों के प्रक्षेपण को अधिक किफायती बनाना।</w:t>
      </w:r>
    </w:p>
    <w:p w14:paraId="15FC352E" w14:textId="77777777" w:rsidR="00182896" w:rsidRPr="00182896" w:rsidRDefault="00182896" w:rsidP="00182896">
      <w:pPr>
        <w:numPr>
          <w:ilvl w:val="1"/>
          <w:numId w:val="3"/>
        </w:numPr>
        <w:rPr>
          <w:sz w:val="28"/>
          <w:szCs w:val="28"/>
        </w:rPr>
      </w:pPr>
      <w:r w:rsidRPr="00182896">
        <w:rPr>
          <w:sz w:val="28"/>
          <w:szCs w:val="28"/>
          <w:cs/>
          <w:lang w:bidi="hi-IN"/>
        </w:rPr>
        <w:t>अंतरिक्ष क्षेत्र में सतत (</w:t>
      </w:r>
      <w:r w:rsidRPr="00182896">
        <w:rPr>
          <w:sz w:val="28"/>
          <w:szCs w:val="28"/>
        </w:rPr>
        <w:t xml:space="preserve">Sustainable) </w:t>
      </w:r>
      <w:r w:rsidRPr="00182896">
        <w:rPr>
          <w:sz w:val="28"/>
          <w:szCs w:val="28"/>
          <w:cs/>
          <w:lang w:bidi="hi-IN"/>
        </w:rPr>
        <w:t>एवं प्रतिस्पर्धी विकास।</w:t>
      </w:r>
    </w:p>
    <w:p w14:paraId="0DC8C283" w14:textId="77777777" w:rsidR="00182896" w:rsidRDefault="00182896" w:rsidP="00182896">
      <w:pPr>
        <w:rPr>
          <w:b/>
          <w:bCs/>
          <w:sz w:val="28"/>
          <w:szCs w:val="28"/>
          <w:lang w:bidi="hi-IN"/>
        </w:rPr>
      </w:pPr>
    </w:p>
    <w:p w14:paraId="0C4BF993" w14:textId="77777777" w:rsidR="00182896" w:rsidRDefault="00182896" w:rsidP="00182896">
      <w:pPr>
        <w:rPr>
          <w:b/>
          <w:bCs/>
          <w:sz w:val="28"/>
          <w:szCs w:val="28"/>
          <w:lang w:bidi="hi-IN"/>
        </w:rPr>
      </w:pPr>
    </w:p>
    <w:p w14:paraId="0790E76D" w14:textId="69DADC8D" w:rsidR="00182896" w:rsidRPr="00182896" w:rsidRDefault="00182896" w:rsidP="00182896">
      <w:pPr>
        <w:rPr>
          <w:b/>
          <w:bCs/>
          <w:sz w:val="28"/>
          <w:szCs w:val="28"/>
        </w:rPr>
      </w:pPr>
      <w:r w:rsidRPr="00182896">
        <w:rPr>
          <w:b/>
          <w:bCs/>
          <w:sz w:val="28"/>
          <w:szCs w:val="28"/>
          <w:cs/>
          <w:lang w:bidi="hi-IN"/>
        </w:rPr>
        <w:t>अग्निबाण रॉकेट की विशेषताएँ</w:t>
      </w:r>
    </w:p>
    <w:p w14:paraId="5D0AFF89" w14:textId="77777777" w:rsidR="00182896" w:rsidRPr="00182896" w:rsidRDefault="00182896" w:rsidP="00182896">
      <w:pPr>
        <w:numPr>
          <w:ilvl w:val="0"/>
          <w:numId w:val="4"/>
        </w:numPr>
        <w:rPr>
          <w:sz w:val="28"/>
          <w:szCs w:val="28"/>
        </w:rPr>
      </w:pPr>
      <w:r w:rsidRPr="00182896">
        <w:rPr>
          <w:sz w:val="28"/>
          <w:szCs w:val="28"/>
          <w:cs/>
          <w:lang w:bidi="hi-IN"/>
        </w:rPr>
        <w:t>हल्के उपग्रहों को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  <w:cs/>
          <w:lang w:bidi="hi-IN"/>
        </w:rPr>
        <w:t>निम्न पृथ्वी कक्षा (</w:t>
      </w:r>
      <w:r w:rsidRPr="00182896">
        <w:rPr>
          <w:b/>
          <w:bCs/>
          <w:sz w:val="28"/>
          <w:szCs w:val="28"/>
        </w:rPr>
        <w:t>LEO)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में स्थापित करने हेतु विकसित।</w:t>
      </w:r>
    </w:p>
    <w:p w14:paraId="09FA1ACA" w14:textId="77777777" w:rsidR="00182896" w:rsidRPr="00182896" w:rsidRDefault="00182896" w:rsidP="00182896">
      <w:pPr>
        <w:numPr>
          <w:ilvl w:val="0"/>
          <w:numId w:val="4"/>
        </w:numPr>
        <w:rPr>
          <w:sz w:val="28"/>
          <w:szCs w:val="28"/>
        </w:rPr>
      </w:pPr>
      <w:r w:rsidRPr="00182896">
        <w:rPr>
          <w:b/>
          <w:bCs/>
          <w:sz w:val="28"/>
          <w:szCs w:val="28"/>
        </w:rPr>
        <w:t>Convertible Upper Stage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पेलोड छोड़ने के बाद भी कक्षा में सक्रिय रहकर विभिन्न मिशनों में उपयोगी।</w:t>
      </w:r>
    </w:p>
    <w:p w14:paraId="5AE28010" w14:textId="77777777" w:rsidR="00182896" w:rsidRPr="00182896" w:rsidRDefault="00182896" w:rsidP="00182896">
      <w:pPr>
        <w:numPr>
          <w:ilvl w:val="0"/>
          <w:numId w:val="4"/>
        </w:numPr>
        <w:rPr>
          <w:sz w:val="28"/>
          <w:szCs w:val="28"/>
        </w:rPr>
      </w:pPr>
      <w:r w:rsidRPr="00182896">
        <w:rPr>
          <w:sz w:val="28"/>
          <w:szCs w:val="28"/>
          <w:cs/>
          <w:lang w:bidi="hi-IN"/>
        </w:rPr>
        <w:t>इस तकनीक के लिए भारत</w:t>
      </w:r>
      <w:r w:rsidRPr="00182896">
        <w:rPr>
          <w:sz w:val="28"/>
          <w:szCs w:val="28"/>
        </w:rPr>
        <w:t xml:space="preserve">, </w:t>
      </w:r>
      <w:r w:rsidRPr="00182896">
        <w:rPr>
          <w:sz w:val="28"/>
          <w:szCs w:val="28"/>
          <w:cs/>
          <w:lang w:bidi="hi-IN"/>
        </w:rPr>
        <w:t>अमेरिका एवं यूरोप में पेटेंट प्राप्त।</w:t>
      </w:r>
    </w:p>
    <w:p w14:paraId="3E57C6FF" w14:textId="77777777" w:rsidR="00182896" w:rsidRPr="00182896" w:rsidRDefault="00182896" w:rsidP="00182896">
      <w:pPr>
        <w:rPr>
          <w:b/>
          <w:bCs/>
          <w:sz w:val="28"/>
          <w:szCs w:val="28"/>
        </w:rPr>
      </w:pPr>
      <w:r w:rsidRPr="00182896">
        <w:rPr>
          <w:b/>
          <w:bCs/>
          <w:sz w:val="28"/>
          <w:szCs w:val="28"/>
          <w:cs/>
          <w:lang w:bidi="hi-IN"/>
        </w:rPr>
        <w:t>अन्य तथ्य</w:t>
      </w:r>
    </w:p>
    <w:p w14:paraId="4879EEAA" w14:textId="77777777" w:rsidR="00182896" w:rsidRPr="00182896" w:rsidRDefault="00182896" w:rsidP="00182896">
      <w:pPr>
        <w:numPr>
          <w:ilvl w:val="0"/>
          <w:numId w:val="5"/>
        </w:numPr>
        <w:rPr>
          <w:sz w:val="28"/>
          <w:szCs w:val="28"/>
        </w:rPr>
      </w:pPr>
      <w:r w:rsidRPr="00182896">
        <w:rPr>
          <w:sz w:val="28"/>
          <w:szCs w:val="28"/>
          <w:cs/>
          <w:lang w:bidi="hi-IN"/>
        </w:rPr>
        <w:t xml:space="preserve">जुलाई </w:t>
      </w:r>
      <w:r w:rsidRPr="00182896">
        <w:rPr>
          <w:sz w:val="28"/>
          <w:szCs w:val="28"/>
        </w:rPr>
        <w:t xml:space="preserve">2026 </w:t>
      </w:r>
      <w:r w:rsidRPr="00182896">
        <w:rPr>
          <w:sz w:val="28"/>
          <w:szCs w:val="28"/>
          <w:cs/>
          <w:lang w:bidi="hi-IN"/>
        </w:rPr>
        <w:t>में इसरो के पूर्व अध्यक्ष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  <w:cs/>
          <w:lang w:bidi="hi-IN"/>
        </w:rPr>
        <w:t>एस. सोमनाथ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कंपनी के बोर्ड में ऑब्जर्वर बने।</w:t>
      </w:r>
    </w:p>
    <w:p w14:paraId="08C5DB49" w14:textId="77777777" w:rsidR="00182896" w:rsidRPr="00182896" w:rsidRDefault="00182896" w:rsidP="00182896">
      <w:pPr>
        <w:numPr>
          <w:ilvl w:val="0"/>
          <w:numId w:val="5"/>
        </w:numPr>
        <w:rPr>
          <w:sz w:val="28"/>
          <w:szCs w:val="28"/>
        </w:rPr>
      </w:pPr>
      <w:r w:rsidRPr="00182896">
        <w:rPr>
          <w:sz w:val="28"/>
          <w:szCs w:val="28"/>
          <w:cs/>
          <w:lang w:bidi="hi-IN"/>
        </w:rPr>
        <w:t xml:space="preserve">नवंबर </w:t>
      </w:r>
      <w:r w:rsidRPr="00182896">
        <w:rPr>
          <w:sz w:val="28"/>
          <w:szCs w:val="28"/>
        </w:rPr>
        <w:t xml:space="preserve">2025 </w:t>
      </w:r>
      <w:r w:rsidRPr="00182896">
        <w:rPr>
          <w:sz w:val="28"/>
          <w:szCs w:val="28"/>
          <w:cs/>
          <w:lang w:bidi="hi-IN"/>
        </w:rPr>
        <w:t>में कंपनी ने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</w:rPr>
        <w:t xml:space="preserve">1.7 </w:t>
      </w:r>
      <w:r w:rsidRPr="00182896">
        <w:rPr>
          <w:b/>
          <w:bCs/>
          <w:sz w:val="28"/>
          <w:szCs w:val="28"/>
          <w:cs/>
          <w:lang w:bidi="hi-IN"/>
        </w:rPr>
        <w:t>करोड़ अमेरिकी डॉलर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का निवेश प्राप्त किया तथा इसका मूल्यांकन लगभग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</w:rPr>
        <w:t xml:space="preserve">50 </w:t>
      </w:r>
      <w:r w:rsidRPr="00182896">
        <w:rPr>
          <w:b/>
          <w:bCs/>
          <w:sz w:val="28"/>
          <w:szCs w:val="28"/>
          <w:cs/>
          <w:lang w:bidi="hi-IN"/>
        </w:rPr>
        <w:t>करोड़ अमेरिकी डॉलर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हुआ।</w:t>
      </w:r>
    </w:p>
    <w:p w14:paraId="297A25BC" w14:textId="77777777" w:rsidR="00182896" w:rsidRPr="00182896" w:rsidRDefault="00182896" w:rsidP="00182896">
      <w:pPr>
        <w:rPr>
          <w:b/>
          <w:bCs/>
          <w:sz w:val="28"/>
          <w:szCs w:val="28"/>
        </w:rPr>
      </w:pPr>
      <w:r w:rsidRPr="00182896">
        <w:rPr>
          <w:b/>
          <w:bCs/>
          <w:sz w:val="28"/>
          <w:szCs w:val="28"/>
        </w:rPr>
        <w:t xml:space="preserve">UPSC/PSC </w:t>
      </w:r>
      <w:r w:rsidRPr="00182896">
        <w:rPr>
          <w:b/>
          <w:bCs/>
          <w:sz w:val="28"/>
          <w:szCs w:val="28"/>
          <w:cs/>
          <w:lang w:bidi="hi-IN"/>
        </w:rPr>
        <w:t>महत्व</w:t>
      </w:r>
    </w:p>
    <w:p w14:paraId="4E066933" w14:textId="77777777" w:rsidR="00182896" w:rsidRPr="00182896" w:rsidRDefault="00182896" w:rsidP="00182896">
      <w:pPr>
        <w:numPr>
          <w:ilvl w:val="0"/>
          <w:numId w:val="6"/>
        </w:numPr>
        <w:rPr>
          <w:sz w:val="28"/>
          <w:szCs w:val="28"/>
        </w:rPr>
      </w:pPr>
      <w:r w:rsidRPr="00182896">
        <w:rPr>
          <w:b/>
          <w:bCs/>
          <w:sz w:val="28"/>
          <w:szCs w:val="28"/>
        </w:rPr>
        <w:lastRenderedPageBreak/>
        <w:t>GS-III: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अंतरिक्ष प्रौद्योगिकी</w:t>
      </w:r>
      <w:r w:rsidRPr="00182896">
        <w:rPr>
          <w:sz w:val="28"/>
          <w:szCs w:val="28"/>
        </w:rPr>
        <w:t xml:space="preserve">, </w:t>
      </w:r>
      <w:r w:rsidRPr="00182896">
        <w:rPr>
          <w:sz w:val="28"/>
          <w:szCs w:val="28"/>
          <w:cs/>
          <w:lang w:bidi="hi-IN"/>
        </w:rPr>
        <w:t>विज्ञान एवं प्रौद्योगिकी</w:t>
      </w:r>
      <w:r w:rsidRPr="00182896">
        <w:rPr>
          <w:sz w:val="28"/>
          <w:szCs w:val="28"/>
        </w:rPr>
        <w:t xml:space="preserve">, </w:t>
      </w:r>
      <w:r w:rsidRPr="00182896">
        <w:rPr>
          <w:sz w:val="28"/>
          <w:szCs w:val="28"/>
          <w:cs/>
          <w:lang w:bidi="hi-IN"/>
        </w:rPr>
        <w:t>निजी अंतरिक्ष क्षेत्र।</w:t>
      </w:r>
    </w:p>
    <w:p w14:paraId="66FEA370" w14:textId="77777777" w:rsidR="00182896" w:rsidRPr="00182896" w:rsidRDefault="00182896" w:rsidP="00182896">
      <w:pPr>
        <w:numPr>
          <w:ilvl w:val="0"/>
          <w:numId w:val="6"/>
        </w:numPr>
        <w:rPr>
          <w:sz w:val="28"/>
          <w:szCs w:val="28"/>
        </w:rPr>
      </w:pPr>
      <w:r w:rsidRPr="00182896">
        <w:rPr>
          <w:b/>
          <w:bCs/>
          <w:sz w:val="28"/>
          <w:szCs w:val="28"/>
          <w:cs/>
          <w:lang w:bidi="hi-IN"/>
        </w:rPr>
        <w:t>प्रिलिम्स: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अग्निकुल कॉसमॉस</w:t>
      </w:r>
      <w:r w:rsidRPr="00182896">
        <w:rPr>
          <w:sz w:val="28"/>
          <w:szCs w:val="28"/>
        </w:rPr>
        <w:t xml:space="preserve">, </w:t>
      </w:r>
      <w:r w:rsidRPr="00182896">
        <w:rPr>
          <w:sz w:val="28"/>
          <w:szCs w:val="28"/>
          <w:cs/>
          <w:lang w:bidi="hi-IN"/>
        </w:rPr>
        <w:t>अग्निबाण</w:t>
      </w:r>
      <w:r w:rsidRPr="00182896">
        <w:rPr>
          <w:sz w:val="28"/>
          <w:szCs w:val="28"/>
        </w:rPr>
        <w:t xml:space="preserve">, </w:t>
      </w:r>
      <w:r w:rsidRPr="00182896">
        <w:rPr>
          <w:sz w:val="28"/>
          <w:szCs w:val="28"/>
          <w:cs/>
          <w:lang w:bidi="hi-IN"/>
        </w:rPr>
        <w:t>पुनः उपयोग योग्य रॉकेट</w:t>
      </w:r>
      <w:r w:rsidRPr="00182896">
        <w:rPr>
          <w:sz w:val="28"/>
          <w:szCs w:val="28"/>
        </w:rPr>
        <w:t>, LEO</w:t>
      </w:r>
      <w:r w:rsidRPr="00182896">
        <w:rPr>
          <w:sz w:val="28"/>
          <w:szCs w:val="28"/>
          <w:cs/>
          <w:lang w:bidi="hi-IN"/>
        </w:rPr>
        <w:t>।</w:t>
      </w:r>
    </w:p>
    <w:p w14:paraId="51D0FEB1" w14:textId="77777777" w:rsidR="00182896" w:rsidRDefault="00182896" w:rsidP="00182896">
      <w:pPr>
        <w:numPr>
          <w:ilvl w:val="0"/>
          <w:numId w:val="6"/>
        </w:numPr>
        <w:rPr>
          <w:sz w:val="28"/>
          <w:szCs w:val="28"/>
        </w:rPr>
      </w:pPr>
      <w:r w:rsidRPr="00182896">
        <w:rPr>
          <w:b/>
          <w:bCs/>
          <w:sz w:val="28"/>
          <w:szCs w:val="28"/>
          <w:cs/>
          <w:lang w:bidi="hi-IN"/>
        </w:rPr>
        <w:t>मुख्य परीक्षा: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निजी अंतरिक्ष क्षेत्र</w:t>
      </w:r>
      <w:r w:rsidRPr="00182896">
        <w:rPr>
          <w:sz w:val="28"/>
          <w:szCs w:val="28"/>
        </w:rPr>
        <w:t xml:space="preserve">, </w:t>
      </w:r>
      <w:r w:rsidRPr="00182896">
        <w:rPr>
          <w:sz w:val="28"/>
          <w:szCs w:val="28"/>
          <w:cs/>
          <w:lang w:bidi="hi-IN"/>
        </w:rPr>
        <w:t>पुनः उपयोग तकनीक</w:t>
      </w:r>
      <w:r w:rsidRPr="00182896">
        <w:rPr>
          <w:sz w:val="28"/>
          <w:szCs w:val="28"/>
        </w:rPr>
        <w:t xml:space="preserve">, </w:t>
      </w:r>
      <w:r w:rsidRPr="00182896">
        <w:rPr>
          <w:sz w:val="28"/>
          <w:szCs w:val="28"/>
          <w:cs/>
          <w:lang w:bidi="hi-IN"/>
        </w:rPr>
        <w:t>लागत में कमी</w:t>
      </w:r>
      <w:r w:rsidRPr="00182896">
        <w:rPr>
          <w:sz w:val="28"/>
          <w:szCs w:val="28"/>
        </w:rPr>
        <w:t xml:space="preserve">, </w:t>
      </w:r>
      <w:r w:rsidRPr="00182896">
        <w:rPr>
          <w:sz w:val="28"/>
          <w:szCs w:val="28"/>
          <w:cs/>
          <w:lang w:bidi="hi-IN"/>
        </w:rPr>
        <w:t>भारत की अंतरिक्ष अर्थव्यवस्था एवं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</w:rPr>
        <w:t>IN-</w:t>
      </w:r>
      <w:proofErr w:type="spellStart"/>
      <w:r w:rsidRPr="00182896">
        <w:rPr>
          <w:b/>
          <w:bCs/>
          <w:sz w:val="28"/>
          <w:szCs w:val="28"/>
        </w:rPr>
        <w:t>SPACe</w:t>
      </w:r>
      <w:proofErr w:type="spellEnd"/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के संदर्भ में महत्व।</w:t>
      </w:r>
    </w:p>
    <w:p w14:paraId="48AFD839" w14:textId="77777777" w:rsidR="00F17C27" w:rsidRDefault="00F17C27" w:rsidP="00F17C27">
      <w:pPr>
        <w:rPr>
          <w:sz w:val="28"/>
          <w:szCs w:val="28"/>
        </w:rPr>
      </w:pPr>
    </w:p>
    <w:p w14:paraId="2CE885C8" w14:textId="77777777" w:rsidR="00F17C27" w:rsidRDefault="00F17C27" w:rsidP="00F17C27">
      <w:pPr>
        <w:rPr>
          <w:sz w:val="28"/>
          <w:szCs w:val="28"/>
        </w:rPr>
      </w:pPr>
    </w:p>
    <w:p w14:paraId="793A57BC" w14:textId="77777777" w:rsidR="00F17C27" w:rsidRDefault="00F17C27" w:rsidP="00F17C27">
      <w:pPr>
        <w:rPr>
          <w:sz w:val="28"/>
          <w:szCs w:val="28"/>
        </w:rPr>
      </w:pPr>
    </w:p>
    <w:p w14:paraId="3BC3B7FE" w14:textId="77777777" w:rsidR="00F17C27" w:rsidRDefault="00F17C27" w:rsidP="00F17C27">
      <w:pPr>
        <w:rPr>
          <w:sz w:val="28"/>
          <w:szCs w:val="28"/>
        </w:rPr>
      </w:pPr>
    </w:p>
    <w:p w14:paraId="010324D6" w14:textId="77777777" w:rsidR="00F17C27" w:rsidRDefault="00F17C27" w:rsidP="00F17C27">
      <w:pPr>
        <w:rPr>
          <w:sz w:val="28"/>
          <w:szCs w:val="28"/>
        </w:rPr>
      </w:pPr>
    </w:p>
    <w:p w14:paraId="1AF51040" w14:textId="77777777" w:rsidR="00F17C27" w:rsidRDefault="00F17C27" w:rsidP="00F17C27">
      <w:pPr>
        <w:rPr>
          <w:sz w:val="28"/>
          <w:szCs w:val="28"/>
        </w:rPr>
      </w:pPr>
    </w:p>
    <w:p w14:paraId="48C79F9F" w14:textId="77777777" w:rsidR="00F17C27" w:rsidRDefault="00F17C27" w:rsidP="00F17C27">
      <w:pPr>
        <w:rPr>
          <w:sz w:val="28"/>
          <w:szCs w:val="28"/>
        </w:rPr>
      </w:pPr>
    </w:p>
    <w:p w14:paraId="0F26D6EA" w14:textId="77777777" w:rsidR="00F17C27" w:rsidRDefault="00F17C27" w:rsidP="00F17C27">
      <w:pPr>
        <w:rPr>
          <w:sz w:val="28"/>
          <w:szCs w:val="28"/>
        </w:rPr>
      </w:pPr>
    </w:p>
    <w:p w14:paraId="4E699C94" w14:textId="77777777" w:rsidR="00F17C27" w:rsidRDefault="00F17C27" w:rsidP="00F17C27">
      <w:pPr>
        <w:rPr>
          <w:sz w:val="28"/>
          <w:szCs w:val="28"/>
        </w:rPr>
      </w:pPr>
    </w:p>
    <w:p w14:paraId="1A29AE83" w14:textId="77777777" w:rsidR="00F17C27" w:rsidRDefault="00F17C27" w:rsidP="00F17C27">
      <w:pPr>
        <w:rPr>
          <w:sz w:val="28"/>
          <w:szCs w:val="28"/>
        </w:rPr>
      </w:pPr>
    </w:p>
    <w:p w14:paraId="689B2ECE" w14:textId="77777777" w:rsidR="00F17C27" w:rsidRDefault="00F17C27" w:rsidP="00F17C27">
      <w:pPr>
        <w:rPr>
          <w:sz w:val="28"/>
          <w:szCs w:val="28"/>
        </w:rPr>
      </w:pPr>
    </w:p>
    <w:p w14:paraId="006FC31F" w14:textId="77777777" w:rsidR="00F17C27" w:rsidRDefault="00F17C27" w:rsidP="00F17C27">
      <w:pPr>
        <w:rPr>
          <w:sz w:val="28"/>
          <w:szCs w:val="28"/>
        </w:rPr>
      </w:pPr>
    </w:p>
    <w:p w14:paraId="5AF83A70" w14:textId="77777777" w:rsidR="00F17C27" w:rsidRDefault="00F17C27" w:rsidP="00F17C27">
      <w:pPr>
        <w:rPr>
          <w:sz w:val="28"/>
          <w:szCs w:val="28"/>
        </w:rPr>
      </w:pPr>
    </w:p>
    <w:p w14:paraId="21E3F36F" w14:textId="77777777" w:rsidR="00182896" w:rsidRDefault="00182896" w:rsidP="00182896">
      <w:pPr>
        <w:rPr>
          <w:sz w:val="28"/>
          <w:szCs w:val="28"/>
        </w:rPr>
      </w:pPr>
    </w:p>
    <w:p w14:paraId="07B69EDE" w14:textId="77777777" w:rsidR="00F17C27" w:rsidRDefault="00F17C27" w:rsidP="00F17C27">
      <w:pPr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39E2C10" wp14:editId="0912DBA8">
            <wp:extent cx="5731510" cy="3828415"/>
            <wp:effectExtent l="0" t="0" r="2540" b="635"/>
            <wp:docPr id="687856529" name="Picture 1" descr="Chennai-Based Agnikul Cosmos Plans To Launch Customised Satellites By Early 2025 After Successful Agnibaan 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nnai-Based Agnikul Cosmos Plans To Launch Customised Satellites By Early 2025 After Successful Agnibaan T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773B3" w14:textId="3381701C" w:rsidR="00F17C27" w:rsidRPr="00F17C27" w:rsidRDefault="00F17C27" w:rsidP="00F17C27">
      <w:pPr>
        <w:rPr>
          <w:b/>
          <w:bCs/>
          <w:sz w:val="28"/>
          <w:szCs w:val="28"/>
        </w:rPr>
      </w:pPr>
      <w:proofErr w:type="spellStart"/>
      <w:r w:rsidRPr="00F17C27">
        <w:rPr>
          <w:b/>
          <w:bCs/>
          <w:sz w:val="28"/>
          <w:szCs w:val="28"/>
        </w:rPr>
        <w:t>Agnikul</w:t>
      </w:r>
      <w:proofErr w:type="spellEnd"/>
      <w:r w:rsidRPr="00F17C27">
        <w:rPr>
          <w:b/>
          <w:bCs/>
          <w:sz w:val="28"/>
          <w:szCs w:val="28"/>
        </w:rPr>
        <w:t xml:space="preserve"> Cosmos Mission-02 and Reusable Rocket Technology</w:t>
      </w:r>
    </w:p>
    <w:p w14:paraId="7E6E3C1E" w14:textId="77777777" w:rsidR="00F17C27" w:rsidRPr="00F17C27" w:rsidRDefault="00F17C27" w:rsidP="00F17C27">
      <w:pPr>
        <w:rPr>
          <w:b/>
          <w:bCs/>
          <w:sz w:val="28"/>
          <w:szCs w:val="28"/>
        </w:rPr>
      </w:pPr>
      <w:r w:rsidRPr="00F17C27">
        <w:rPr>
          <w:b/>
          <w:bCs/>
          <w:sz w:val="28"/>
          <w:szCs w:val="28"/>
        </w:rPr>
        <w:t>Context</w:t>
      </w:r>
    </w:p>
    <w:p w14:paraId="66053D89" w14:textId="77777777" w:rsidR="00F17C27" w:rsidRPr="00F17C27" w:rsidRDefault="00F17C27" w:rsidP="00F17C27">
      <w:pPr>
        <w:rPr>
          <w:sz w:val="28"/>
          <w:szCs w:val="28"/>
        </w:rPr>
      </w:pPr>
      <w:r w:rsidRPr="00F17C27">
        <w:rPr>
          <w:sz w:val="28"/>
          <w:szCs w:val="28"/>
        </w:rPr>
        <w:t xml:space="preserve">India’s private space company </w:t>
      </w:r>
      <w:proofErr w:type="spellStart"/>
      <w:r w:rsidRPr="00F17C27">
        <w:rPr>
          <w:b/>
          <w:bCs/>
          <w:sz w:val="28"/>
          <w:szCs w:val="28"/>
        </w:rPr>
        <w:t>Agnikul</w:t>
      </w:r>
      <w:proofErr w:type="spellEnd"/>
      <w:r w:rsidRPr="00F17C27">
        <w:rPr>
          <w:b/>
          <w:bCs/>
          <w:sz w:val="28"/>
          <w:szCs w:val="28"/>
        </w:rPr>
        <w:t xml:space="preserve"> Cosmos</w:t>
      </w:r>
      <w:r w:rsidRPr="00F17C27">
        <w:rPr>
          <w:sz w:val="28"/>
          <w:szCs w:val="28"/>
        </w:rPr>
        <w:t xml:space="preserve"> is preparing for </w:t>
      </w:r>
      <w:r w:rsidRPr="00F17C27">
        <w:rPr>
          <w:b/>
          <w:bCs/>
          <w:sz w:val="28"/>
          <w:szCs w:val="28"/>
        </w:rPr>
        <w:t>Mission-02</w:t>
      </w:r>
      <w:r w:rsidRPr="00F17C27">
        <w:rPr>
          <w:sz w:val="28"/>
          <w:szCs w:val="28"/>
        </w:rPr>
        <w:t xml:space="preserve">, which is considered the </w:t>
      </w:r>
      <w:r w:rsidRPr="00F17C27">
        <w:rPr>
          <w:b/>
          <w:bCs/>
          <w:sz w:val="28"/>
          <w:szCs w:val="28"/>
        </w:rPr>
        <w:t>first attempt by India’s private sector to develop an orbital-class reusable rocket</w:t>
      </w:r>
      <w:r w:rsidRPr="00F17C27">
        <w:rPr>
          <w:sz w:val="28"/>
          <w:szCs w:val="28"/>
        </w:rPr>
        <w:t>.</w:t>
      </w:r>
    </w:p>
    <w:p w14:paraId="7216ADAC" w14:textId="77777777" w:rsidR="00F17C27" w:rsidRPr="00F17C27" w:rsidRDefault="00F17C27" w:rsidP="00F17C27">
      <w:pPr>
        <w:rPr>
          <w:b/>
          <w:bCs/>
          <w:sz w:val="28"/>
          <w:szCs w:val="28"/>
        </w:rPr>
      </w:pPr>
      <w:r w:rsidRPr="00F17C27">
        <w:rPr>
          <w:b/>
          <w:bCs/>
          <w:sz w:val="28"/>
          <w:szCs w:val="28"/>
        </w:rPr>
        <w:t>Key Highlights</w:t>
      </w:r>
    </w:p>
    <w:p w14:paraId="6B1197D1" w14:textId="77777777" w:rsidR="00F17C27" w:rsidRPr="00F17C27" w:rsidRDefault="00F17C27" w:rsidP="00F17C27">
      <w:pPr>
        <w:numPr>
          <w:ilvl w:val="0"/>
          <w:numId w:val="17"/>
        </w:numPr>
        <w:rPr>
          <w:sz w:val="28"/>
          <w:szCs w:val="28"/>
        </w:rPr>
      </w:pPr>
      <w:r w:rsidRPr="00F17C27">
        <w:rPr>
          <w:b/>
          <w:bCs/>
          <w:sz w:val="28"/>
          <w:szCs w:val="28"/>
        </w:rPr>
        <w:t>Mission-02</w:t>
      </w:r>
      <w:r w:rsidRPr="00F17C27">
        <w:rPr>
          <w:sz w:val="28"/>
          <w:szCs w:val="28"/>
        </w:rPr>
        <w:t xml:space="preserve"> will use the </w:t>
      </w:r>
      <w:proofErr w:type="spellStart"/>
      <w:r w:rsidRPr="00F17C27">
        <w:rPr>
          <w:b/>
          <w:bCs/>
          <w:sz w:val="28"/>
          <w:szCs w:val="28"/>
        </w:rPr>
        <w:t>Agnibaan</w:t>
      </w:r>
      <w:proofErr w:type="spellEnd"/>
      <w:r w:rsidRPr="00F17C27">
        <w:rPr>
          <w:sz w:val="28"/>
          <w:szCs w:val="28"/>
        </w:rPr>
        <w:t xml:space="preserve"> launch vehicle.</w:t>
      </w:r>
    </w:p>
    <w:p w14:paraId="1CFA2257" w14:textId="77777777" w:rsidR="00F17C27" w:rsidRPr="00F17C27" w:rsidRDefault="00F17C27" w:rsidP="00F17C27">
      <w:pPr>
        <w:numPr>
          <w:ilvl w:val="0"/>
          <w:numId w:val="17"/>
        </w:numPr>
        <w:rPr>
          <w:sz w:val="28"/>
          <w:szCs w:val="28"/>
        </w:rPr>
      </w:pPr>
      <w:r w:rsidRPr="00F17C27">
        <w:rPr>
          <w:sz w:val="28"/>
          <w:szCs w:val="28"/>
        </w:rPr>
        <w:t xml:space="preserve">The primary objective is to </w:t>
      </w:r>
      <w:r w:rsidRPr="00F17C27">
        <w:rPr>
          <w:b/>
          <w:bCs/>
          <w:sz w:val="28"/>
          <w:szCs w:val="28"/>
        </w:rPr>
        <w:t>recover the first-stage booster</w:t>
      </w:r>
      <w:r w:rsidRPr="00F17C27">
        <w:rPr>
          <w:sz w:val="28"/>
          <w:szCs w:val="28"/>
        </w:rPr>
        <w:t xml:space="preserve"> by bringing it back to Earth in a controlled manner and retrieving it from the sea.</w:t>
      </w:r>
    </w:p>
    <w:p w14:paraId="43042F5C" w14:textId="77777777" w:rsidR="00F17C27" w:rsidRPr="00F17C27" w:rsidRDefault="00F17C27" w:rsidP="00F17C27">
      <w:pPr>
        <w:numPr>
          <w:ilvl w:val="0"/>
          <w:numId w:val="17"/>
        </w:numPr>
        <w:rPr>
          <w:sz w:val="28"/>
          <w:szCs w:val="28"/>
        </w:rPr>
      </w:pPr>
      <w:r w:rsidRPr="00F17C27">
        <w:rPr>
          <w:sz w:val="28"/>
          <w:szCs w:val="28"/>
        </w:rPr>
        <w:t xml:space="preserve">The mission will also demonstrate the </w:t>
      </w:r>
      <w:r w:rsidRPr="00F17C27">
        <w:rPr>
          <w:b/>
          <w:bCs/>
          <w:sz w:val="28"/>
          <w:szCs w:val="28"/>
        </w:rPr>
        <w:t>extended orbital capability of the Convertible Upper Stage</w:t>
      </w:r>
      <w:r w:rsidRPr="00F17C27">
        <w:rPr>
          <w:sz w:val="28"/>
          <w:szCs w:val="28"/>
        </w:rPr>
        <w:t xml:space="preserve"> after deploying the payload into orbit.</w:t>
      </w:r>
    </w:p>
    <w:p w14:paraId="1299A867" w14:textId="77777777" w:rsidR="00F17C27" w:rsidRPr="00F17C27" w:rsidRDefault="00F17C27" w:rsidP="00F17C27">
      <w:pPr>
        <w:rPr>
          <w:b/>
          <w:bCs/>
          <w:sz w:val="28"/>
          <w:szCs w:val="28"/>
        </w:rPr>
      </w:pPr>
      <w:r w:rsidRPr="00F17C27">
        <w:rPr>
          <w:b/>
          <w:bCs/>
          <w:sz w:val="28"/>
          <w:szCs w:val="28"/>
        </w:rPr>
        <w:t>Reusable Rocket Technology</w:t>
      </w:r>
    </w:p>
    <w:p w14:paraId="2BDE31F0" w14:textId="77777777" w:rsidR="00F17C27" w:rsidRPr="00F17C27" w:rsidRDefault="00F17C27" w:rsidP="00F17C27">
      <w:pPr>
        <w:rPr>
          <w:sz w:val="28"/>
          <w:szCs w:val="28"/>
        </w:rPr>
      </w:pPr>
      <w:r w:rsidRPr="00F17C27">
        <w:rPr>
          <w:sz w:val="28"/>
          <w:szCs w:val="28"/>
        </w:rPr>
        <w:t xml:space="preserve">A </w:t>
      </w:r>
      <w:r w:rsidRPr="00F17C27">
        <w:rPr>
          <w:b/>
          <w:bCs/>
          <w:sz w:val="28"/>
          <w:szCs w:val="28"/>
        </w:rPr>
        <w:t>reusable rocket</w:t>
      </w:r>
      <w:r w:rsidRPr="00F17C27">
        <w:rPr>
          <w:sz w:val="28"/>
          <w:szCs w:val="28"/>
        </w:rPr>
        <w:t xml:space="preserve"> is designed to safely recover one or more stages of a launch vehicle after liftoff so that they can be refurbished and reused for future missions.</w:t>
      </w:r>
    </w:p>
    <w:p w14:paraId="062E98B6" w14:textId="77777777" w:rsidR="00F17C27" w:rsidRPr="00F17C27" w:rsidRDefault="00F17C27" w:rsidP="00F17C27">
      <w:pPr>
        <w:rPr>
          <w:sz w:val="28"/>
          <w:szCs w:val="28"/>
        </w:rPr>
      </w:pPr>
      <w:r w:rsidRPr="00F17C27">
        <w:rPr>
          <w:b/>
          <w:bCs/>
          <w:sz w:val="28"/>
          <w:szCs w:val="28"/>
        </w:rPr>
        <w:t>Advantages:</w:t>
      </w:r>
    </w:p>
    <w:p w14:paraId="44A52D66" w14:textId="77777777" w:rsidR="00F17C27" w:rsidRPr="00F17C27" w:rsidRDefault="00F17C27" w:rsidP="00F17C27">
      <w:pPr>
        <w:numPr>
          <w:ilvl w:val="0"/>
          <w:numId w:val="18"/>
        </w:numPr>
        <w:rPr>
          <w:sz w:val="28"/>
          <w:szCs w:val="28"/>
        </w:rPr>
      </w:pPr>
      <w:r w:rsidRPr="00F17C27">
        <w:rPr>
          <w:sz w:val="28"/>
          <w:szCs w:val="28"/>
        </w:rPr>
        <w:lastRenderedPageBreak/>
        <w:t xml:space="preserve">Reduces launch costs significantly (up to </w:t>
      </w:r>
      <w:r w:rsidRPr="00F17C27">
        <w:rPr>
          <w:b/>
          <w:bCs/>
          <w:sz w:val="28"/>
          <w:szCs w:val="28"/>
        </w:rPr>
        <w:t>80%</w:t>
      </w:r>
      <w:r w:rsidRPr="00F17C27">
        <w:rPr>
          <w:sz w:val="28"/>
          <w:szCs w:val="28"/>
        </w:rPr>
        <w:t>).</w:t>
      </w:r>
    </w:p>
    <w:p w14:paraId="0FCB6D23" w14:textId="77777777" w:rsidR="00F17C27" w:rsidRPr="00F17C27" w:rsidRDefault="00F17C27" w:rsidP="00F17C27">
      <w:pPr>
        <w:numPr>
          <w:ilvl w:val="0"/>
          <w:numId w:val="18"/>
        </w:numPr>
        <w:rPr>
          <w:sz w:val="28"/>
          <w:szCs w:val="28"/>
        </w:rPr>
      </w:pPr>
      <w:r w:rsidRPr="00F17C27">
        <w:rPr>
          <w:sz w:val="28"/>
          <w:szCs w:val="28"/>
        </w:rPr>
        <w:t>Increases the frequency and efficiency of space missions.</w:t>
      </w:r>
    </w:p>
    <w:p w14:paraId="0A268B58" w14:textId="77777777" w:rsidR="00F17C27" w:rsidRPr="00F17C27" w:rsidRDefault="00F17C27" w:rsidP="00F17C27">
      <w:pPr>
        <w:numPr>
          <w:ilvl w:val="0"/>
          <w:numId w:val="18"/>
        </w:numPr>
        <w:rPr>
          <w:sz w:val="28"/>
          <w:szCs w:val="28"/>
        </w:rPr>
      </w:pPr>
      <w:r w:rsidRPr="00F17C27">
        <w:rPr>
          <w:sz w:val="28"/>
          <w:szCs w:val="28"/>
        </w:rPr>
        <w:t>Makes the launch of small satellites more affordable.</w:t>
      </w:r>
    </w:p>
    <w:p w14:paraId="03BC6838" w14:textId="77777777" w:rsidR="00F17C27" w:rsidRPr="00F17C27" w:rsidRDefault="00F17C27" w:rsidP="00F17C27">
      <w:pPr>
        <w:numPr>
          <w:ilvl w:val="0"/>
          <w:numId w:val="18"/>
        </w:numPr>
        <w:rPr>
          <w:sz w:val="28"/>
          <w:szCs w:val="28"/>
        </w:rPr>
      </w:pPr>
      <w:r w:rsidRPr="00F17C27">
        <w:rPr>
          <w:sz w:val="28"/>
          <w:szCs w:val="28"/>
        </w:rPr>
        <w:t>Promotes sustainable and competitive growth in the space sector.</w:t>
      </w:r>
    </w:p>
    <w:p w14:paraId="6DF6D720" w14:textId="77777777" w:rsidR="00F17C27" w:rsidRPr="00F17C27" w:rsidRDefault="00F17C27" w:rsidP="00F17C27">
      <w:pPr>
        <w:rPr>
          <w:b/>
          <w:bCs/>
          <w:sz w:val="28"/>
          <w:szCs w:val="28"/>
        </w:rPr>
      </w:pPr>
      <w:r w:rsidRPr="00F17C27">
        <w:rPr>
          <w:b/>
          <w:bCs/>
          <w:sz w:val="28"/>
          <w:szCs w:val="28"/>
        </w:rPr>
        <w:t xml:space="preserve">Features of the </w:t>
      </w:r>
      <w:proofErr w:type="spellStart"/>
      <w:r w:rsidRPr="00F17C27">
        <w:rPr>
          <w:b/>
          <w:bCs/>
          <w:sz w:val="28"/>
          <w:szCs w:val="28"/>
        </w:rPr>
        <w:t>Agnibaan</w:t>
      </w:r>
      <w:proofErr w:type="spellEnd"/>
      <w:r w:rsidRPr="00F17C27">
        <w:rPr>
          <w:b/>
          <w:bCs/>
          <w:sz w:val="28"/>
          <w:szCs w:val="28"/>
        </w:rPr>
        <w:t xml:space="preserve"> Rocket</w:t>
      </w:r>
    </w:p>
    <w:p w14:paraId="31A7DBF7" w14:textId="77777777" w:rsidR="00F17C27" w:rsidRPr="00F17C27" w:rsidRDefault="00F17C27" w:rsidP="00F17C27">
      <w:pPr>
        <w:numPr>
          <w:ilvl w:val="0"/>
          <w:numId w:val="19"/>
        </w:numPr>
        <w:rPr>
          <w:sz w:val="28"/>
          <w:szCs w:val="28"/>
        </w:rPr>
      </w:pPr>
      <w:r w:rsidRPr="00F17C27">
        <w:rPr>
          <w:sz w:val="28"/>
          <w:szCs w:val="28"/>
        </w:rPr>
        <w:t xml:space="preserve">Developed to launch </w:t>
      </w:r>
      <w:r w:rsidRPr="00F17C27">
        <w:rPr>
          <w:b/>
          <w:bCs/>
          <w:sz w:val="28"/>
          <w:szCs w:val="28"/>
        </w:rPr>
        <w:t>small satellites into Low Earth Orbit (LEO)</w:t>
      </w:r>
      <w:r w:rsidRPr="00F17C27">
        <w:rPr>
          <w:sz w:val="28"/>
          <w:szCs w:val="28"/>
        </w:rPr>
        <w:t>.</w:t>
      </w:r>
    </w:p>
    <w:p w14:paraId="0FAE5798" w14:textId="77777777" w:rsidR="00F17C27" w:rsidRPr="00F17C27" w:rsidRDefault="00F17C27" w:rsidP="00F17C27">
      <w:pPr>
        <w:numPr>
          <w:ilvl w:val="0"/>
          <w:numId w:val="19"/>
        </w:numPr>
        <w:rPr>
          <w:sz w:val="28"/>
          <w:szCs w:val="28"/>
        </w:rPr>
      </w:pPr>
      <w:r w:rsidRPr="00F17C27">
        <w:rPr>
          <w:sz w:val="28"/>
          <w:szCs w:val="28"/>
        </w:rPr>
        <w:t xml:space="preserve">Its </w:t>
      </w:r>
      <w:r w:rsidRPr="00F17C27">
        <w:rPr>
          <w:b/>
          <w:bCs/>
          <w:sz w:val="28"/>
          <w:szCs w:val="28"/>
        </w:rPr>
        <w:t>Convertible Upper Stage</w:t>
      </w:r>
      <w:r w:rsidRPr="00F17C27">
        <w:rPr>
          <w:sz w:val="28"/>
          <w:szCs w:val="28"/>
        </w:rPr>
        <w:t xml:space="preserve"> remains operational in orbit even after payload deployment and can serve as a platform for multiple orbital missions.</w:t>
      </w:r>
    </w:p>
    <w:p w14:paraId="2E6312EC" w14:textId="77777777" w:rsidR="00F17C27" w:rsidRPr="00F17C27" w:rsidRDefault="00F17C27" w:rsidP="00F17C27">
      <w:pPr>
        <w:numPr>
          <w:ilvl w:val="0"/>
          <w:numId w:val="19"/>
        </w:numPr>
        <w:rPr>
          <w:sz w:val="28"/>
          <w:szCs w:val="28"/>
        </w:rPr>
      </w:pPr>
      <w:r w:rsidRPr="00F17C27">
        <w:rPr>
          <w:sz w:val="28"/>
          <w:szCs w:val="28"/>
        </w:rPr>
        <w:t xml:space="preserve">The technology has received </w:t>
      </w:r>
      <w:r w:rsidRPr="00F17C27">
        <w:rPr>
          <w:b/>
          <w:bCs/>
          <w:sz w:val="28"/>
          <w:szCs w:val="28"/>
        </w:rPr>
        <w:t>patents in India, the United States, and Europe</w:t>
      </w:r>
      <w:r w:rsidRPr="00F17C27">
        <w:rPr>
          <w:sz w:val="28"/>
          <w:szCs w:val="28"/>
        </w:rPr>
        <w:t>.</w:t>
      </w:r>
    </w:p>
    <w:p w14:paraId="29D9C41F" w14:textId="77777777" w:rsidR="00F17C27" w:rsidRPr="00F17C27" w:rsidRDefault="00F17C27" w:rsidP="00F17C27">
      <w:pPr>
        <w:rPr>
          <w:b/>
          <w:bCs/>
          <w:sz w:val="28"/>
          <w:szCs w:val="28"/>
        </w:rPr>
      </w:pPr>
      <w:r w:rsidRPr="00F17C27">
        <w:rPr>
          <w:b/>
          <w:bCs/>
          <w:sz w:val="28"/>
          <w:szCs w:val="28"/>
        </w:rPr>
        <w:t>Other Facts</w:t>
      </w:r>
    </w:p>
    <w:p w14:paraId="2245B1AE" w14:textId="77777777" w:rsidR="00F17C27" w:rsidRPr="00F17C27" w:rsidRDefault="00F17C27" w:rsidP="00F17C27">
      <w:pPr>
        <w:numPr>
          <w:ilvl w:val="0"/>
          <w:numId w:val="20"/>
        </w:numPr>
        <w:rPr>
          <w:sz w:val="28"/>
          <w:szCs w:val="28"/>
        </w:rPr>
      </w:pPr>
      <w:r w:rsidRPr="00F17C27">
        <w:rPr>
          <w:sz w:val="28"/>
          <w:szCs w:val="28"/>
        </w:rPr>
        <w:t xml:space="preserve">In </w:t>
      </w:r>
      <w:r w:rsidRPr="00F17C27">
        <w:rPr>
          <w:b/>
          <w:bCs/>
          <w:sz w:val="28"/>
          <w:szCs w:val="28"/>
        </w:rPr>
        <w:t>July 2026</w:t>
      </w:r>
      <w:r w:rsidRPr="00F17C27">
        <w:rPr>
          <w:sz w:val="28"/>
          <w:szCs w:val="28"/>
        </w:rPr>
        <w:t xml:space="preserve">, former ISRO Chairman </w:t>
      </w:r>
      <w:r w:rsidRPr="00F17C27">
        <w:rPr>
          <w:b/>
          <w:bCs/>
          <w:sz w:val="28"/>
          <w:szCs w:val="28"/>
        </w:rPr>
        <w:t>S. Somanath</w:t>
      </w:r>
      <w:r w:rsidRPr="00F17C27">
        <w:rPr>
          <w:sz w:val="28"/>
          <w:szCs w:val="28"/>
        </w:rPr>
        <w:t xml:space="preserve"> joined </w:t>
      </w:r>
      <w:proofErr w:type="spellStart"/>
      <w:r w:rsidRPr="00F17C27">
        <w:rPr>
          <w:sz w:val="28"/>
          <w:szCs w:val="28"/>
        </w:rPr>
        <w:t>Agnikul</w:t>
      </w:r>
      <w:proofErr w:type="spellEnd"/>
      <w:r w:rsidRPr="00F17C27">
        <w:rPr>
          <w:sz w:val="28"/>
          <w:szCs w:val="28"/>
        </w:rPr>
        <w:t xml:space="preserve"> Cosmos' Board as an </w:t>
      </w:r>
      <w:r w:rsidRPr="00F17C27">
        <w:rPr>
          <w:b/>
          <w:bCs/>
          <w:sz w:val="28"/>
          <w:szCs w:val="28"/>
        </w:rPr>
        <w:t>Observer</w:t>
      </w:r>
      <w:r w:rsidRPr="00F17C27">
        <w:rPr>
          <w:sz w:val="28"/>
          <w:szCs w:val="28"/>
        </w:rPr>
        <w:t>.</w:t>
      </w:r>
    </w:p>
    <w:p w14:paraId="66BE2093" w14:textId="77777777" w:rsidR="00F17C27" w:rsidRPr="00F17C27" w:rsidRDefault="00F17C27" w:rsidP="00F17C27">
      <w:pPr>
        <w:numPr>
          <w:ilvl w:val="0"/>
          <w:numId w:val="20"/>
        </w:numPr>
        <w:rPr>
          <w:sz w:val="28"/>
          <w:szCs w:val="28"/>
        </w:rPr>
      </w:pPr>
      <w:r w:rsidRPr="00F17C27">
        <w:rPr>
          <w:sz w:val="28"/>
          <w:szCs w:val="28"/>
        </w:rPr>
        <w:t xml:space="preserve">In </w:t>
      </w:r>
      <w:r w:rsidRPr="00F17C27">
        <w:rPr>
          <w:b/>
          <w:bCs/>
          <w:sz w:val="28"/>
          <w:szCs w:val="28"/>
        </w:rPr>
        <w:t>November 2025</w:t>
      </w:r>
      <w:r w:rsidRPr="00F17C27">
        <w:rPr>
          <w:sz w:val="28"/>
          <w:szCs w:val="28"/>
        </w:rPr>
        <w:t xml:space="preserve">, the company raised </w:t>
      </w:r>
      <w:r w:rsidRPr="00F17C27">
        <w:rPr>
          <w:b/>
          <w:bCs/>
          <w:sz w:val="28"/>
          <w:szCs w:val="28"/>
        </w:rPr>
        <w:t>US$17 million</w:t>
      </w:r>
      <w:r w:rsidRPr="00F17C27">
        <w:rPr>
          <w:sz w:val="28"/>
          <w:szCs w:val="28"/>
        </w:rPr>
        <w:t xml:space="preserve"> in funding, reaching a valuation of approximately </w:t>
      </w:r>
      <w:r w:rsidRPr="00F17C27">
        <w:rPr>
          <w:b/>
          <w:bCs/>
          <w:sz w:val="28"/>
          <w:szCs w:val="28"/>
        </w:rPr>
        <w:t>US$500 million</w:t>
      </w:r>
      <w:r w:rsidRPr="00F17C27">
        <w:rPr>
          <w:sz w:val="28"/>
          <w:szCs w:val="28"/>
        </w:rPr>
        <w:t>.</w:t>
      </w:r>
    </w:p>
    <w:p w14:paraId="26F4825E" w14:textId="77777777" w:rsidR="00F17C27" w:rsidRPr="00F17C27" w:rsidRDefault="00F17C27" w:rsidP="00F17C27">
      <w:pPr>
        <w:rPr>
          <w:b/>
          <w:bCs/>
          <w:sz w:val="28"/>
          <w:szCs w:val="28"/>
        </w:rPr>
      </w:pPr>
      <w:r w:rsidRPr="00F17C27">
        <w:rPr>
          <w:b/>
          <w:bCs/>
          <w:sz w:val="28"/>
          <w:szCs w:val="28"/>
        </w:rPr>
        <w:t>UPSC/PSC Relevance</w:t>
      </w:r>
    </w:p>
    <w:p w14:paraId="0D3A1742" w14:textId="77777777" w:rsidR="00F17C27" w:rsidRPr="00F17C27" w:rsidRDefault="00F17C27" w:rsidP="00F17C27">
      <w:pPr>
        <w:numPr>
          <w:ilvl w:val="0"/>
          <w:numId w:val="21"/>
        </w:numPr>
        <w:rPr>
          <w:sz w:val="28"/>
          <w:szCs w:val="28"/>
        </w:rPr>
      </w:pPr>
      <w:r w:rsidRPr="00F17C27">
        <w:rPr>
          <w:b/>
          <w:bCs/>
          <w:sz w:val="28"/>
          <w:szCs w:val="28"/>
        </w:rPr>
        <w:t>GS Paper III:</w:t>
      </w:r>
      <w:r w:rsidRPr="00F17C27">
        <w:rPr>
          <w:sz w:val="28"/>
          <w:szCs w:val="28"/>
        </w:rPr>
        <w:t xml:space="preserve"> Space Technology, Science &amp; Technology, Private Space Sector.</w:t>
      </w:r>
    </w:p>
    <w:p w14:paraId="089B00EB" w14:textId="77777777" w:rsidR="00F17C27" w:rsidRPr="00F17C27" w:rsidRDefault="00F17C27" w:rsidP="00F17C27">
      <w:pPr>
        <w:numPr>
          <w:ilvl w:val="0"/>
          <w:numId w:val="21"/>
        </w:numPr>
        <w:rPr>
          <w:sz w:val="28"/>
          <w:szCs w:val="28"/>
        </w:rPr>
      </w:pPr>
      <w:r w:rsidRPr="00F17C27">
        <w:rPr>
          <w:b/>
          <w:bCs/>
          <w:sz w:val="28"/>
          <w:szCs w:val="28"/>
        </w:rPr>
        <w:t>Prelims:</w:t>
      </w:r>
      <w:r w:rsidRPr="00F17C27">
        <w:rPr>
          <w:sz w:val="28"/>
          <w:szCs w:val="28"/>
        </w:rPr>
        <w:t xml:space="preserve"> </w:t>
      </w:r>
      <w:proofErr w:type="spellStart"/>
      <w:r w:rsidRPr="00F17C27">
        <w:rPr>
          <w:sz w:val="28"/>
          <w:szCs w:val="28"/>
        </w:rPr>
        <w:t>Agnikul</w:t>
      </w:r>
      <w:proofErr w:type="spellEnd"/>
      <w:r w:rsidRPr="00F17C27">
        <w:rPr>
          <w:sz w:val="28"/>
          <w:szCs w:val="28"/>
        </w:rPr>
        <w:t xml:space="preserve"> Cosmos, </w:t>
      </w:r>
      <w:proofErr w:type="spellStart"/>
      <w:r w:rsidRPr="00F17C27">
        <w:rPr>
          <w:sz w:val="28"/>
          <w:szCs w:val="28"/>
        </w:rPr>
        <w:t>Agnibaan</w:t>
      </w:r>
      <w:proofErr w:type="spellEnd"/>
      <w:r w:rsidRPr="00F17C27">
        <w:rPr>
          <w:sz w:val="28"/>
          <w:szCs w:val="28"/>
        </w:rPr>
        <w:t>, Reusable Rocket Technology, Low Earth Orbit (LEO).</w:t>
      </w:r>
    </w:p>
    <w:p w14:paraId="3D7EE4DA" w14:textId="77777777" w:rsidR="00F17C27" w:rsidRPr="00F17C27" w:rsidRDefault="00F17C27" w:rsidP="00F17C27">
      <w:pPr>
        <w:numPr>
          <w:ilvl w:val="0"/>
          <w:numId w:val="21"/>
        </w:numPr>
        <w:rPr>
          <w:sz w:val="28"/>
          <w:szCs w:val="28"/>
        </w:rPr>
      </w:pPr>
      <w:r w:rsidRPr="00F17C27">
        <w:rPr>
          <w:b/>
          <w:bCs/>
          <w:sz w:val="28"/>
          <w:szCs w:val="28"/>
        </w:rPr>
        <w:t>Mains:</w:t>
      </w:r>
      <w:r w:rsidRPr="00F17C27">
        <w:rPr>
          <w:sz w:val="28"/>
          <w:szCs w:val="28"/>
        </w:rPr>
        <w:t xml:space="preserve"> Role of the private space sector, significance of reusable launch vehicle technology, reduction in launch costs, India's space economy, and the role of </w:t>
      </w:r>
      <w:r w:rsidRPr="00F17C27">
        <w:rPr>
          <w:b/>
          <w:bCs/>
          <w:sz w:val="28"/>
          <w:szCs w:val="28"/>
        </w:rPr>
        <w:t>IN-</w:t>
      </w:r>
      <w:proofErr w:type="spellStart"/>
      <w:r w:rsidRPr="00F17C27">
        <w:rPr>
          <w:b/>
          <w:bCs/>
          <w:sz w:val="28"/>
          <w:szCs w:val="28"/>
        </w:rPr>
        <w:t>SPACe</w:t>
      </w:r>
      <w:proofErr w:type="spellEnd"/>
      <w:r w:rsidRPr="00F17C27">
        <w:rPr>
          <w:sz w:val="28"/>
          <w:szCs w:val="28"/>
        </w:rPr>
        <w:t xml:space="preserve"> in promoting private participation.</w:t>
      </w:r>
    </w:p>
    <w:p w14:paraId="7B4AA2A3" w14:textId="77777777" w:rsidR="00F17C27" w:rsidRDefault="00F17C27" w:rsidP="00182896">
      <w:pPr>
        <w:rPr>
          <w:sz w:val="28"/>
          <w:szCs w:val="28"/>
        </w:rPr>
      </w:pPr>
    </w:p>
    <w:p w14:paraId="03732EE8" w14:textId="77777777" w:rsidR="00182896" w:rsidRDefault="00182896" w:rsidP="00182896">
      <w:pPr>
        <w:rPr>
          <w:sz w:val="28"/>
          <w:szCs w:val="28"/>
        </w:rPr>
      </w:pPr>
    </w:p>
    <w:p w14:paraId="174EFEF6" w14:textId="77777777" w:rsidR="00182896" w:rsidRDefault="00182896" w:rsidP="00182896">
      <w:pPr>
        <w:rPr>
          <w:sz w:val="28"/>
          <w:szCs w:val="28"/>
        </w:rPr>
      </w:pPr>
    </w:p>
    <w:p w14:paraId="7AEE4D8C" w14:textId="77777777" w:rsidR="00182896" w:rsidRDefault="00182896" w:rsidP="00182896">
      <w:pPr>
        <w:rPr>
          <w:sz w:val="28"/>
          <w:szCs w:val="28"/>
        </w:rPr>
      </w:pPr>
    </w:p>
    <w:p w14:paraId="4FE219A3" w14:textId="77777777" w:rsidR="00F17C27" w:rsidRDefault="00F17C27" w:rsidP="00F17C27">
      <w:pPr>
        <w:rPr>
          <w:sz w:val="28"/>
          <w:szCs w:val="28"/>
        </w:rPr>
      </w:pPr>
    </w:p>
    <w:p w14:paraId="6073E630" w14:textId="54A287FC" w:rsidR="00182896" w:rsidRPr="00182896" w:rsidRDefault="00F17C27" w:rsidP="00F17C27">
      <w:pPr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A47B75E" wp14:editId="2C5295C6">
            <wp:extent cx="5646420" cy="3314700"/>
            <wp:effectExtent l="0" t="0" r="0" b="0"/>
            <wp:docPr id="532530641" name="Picture 3" descr="Building trust to reach zero-dose children in India | UNIC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ilding trust to reach zero-dose children in India | UNICE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42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2896" w:rsidRPr="00182896">
        <w:rPr>
          <w:b/>
          <w:bCs/>
          <w:sz w:val="28"/>
          <w:szCs w:val="28"/>
          <w:highlight w:val="green"/>
          <w:cs/>
          <w:lang w:bidi="hi-IN"/>
        </w:rPr>
        <w:t>जीरो-डोज (</w:t>
      </w:r>
      <w:r w:rsidR="00182896" w:rsidRPr="00182896">
        <w:rPr>
          <w:b/>
          <w:bCs/>
          <w:sz w:val="28"/>
          <w:szCs w:val="28"/>
          <w:highlight w:val="green"/>
        </w:rPr>
        <w:t xml:space="preserve">Zero-Dose) </w:t>
      </w:r>
      <w:r w:rsidR="00182896" w:rsidRPr="00182896">
        <w:rPr>
          <w:b/>
          <w:bCs/>
          <w:sz w:val="28"/>
          <w:szCs w:val="28"/>
          <w:highlight w:val="green"/>
          <w:cs/>
          <w:lang w:bidi="hi-IN"/>
        </w:rPr>
        <w:t>बच्चे एवं भारत का टीकाकरण कार्यक्रम</w:t>
      </w:r>
    </w:p>
    <w:p w14:paraId="5952B42D" w14:textId="77777777" w:rsidR="00182896" w:rsidRPr="00182896" w:rsidRDefault="00182896" w:rsidP="00182896">
      <w:pPr>
        <w:rPr>
          <w:b/>
          <w:bCs/>
          <w:sz w:val="28"/>
          <w:szCs w:val="28"/>
        </w:rPr>
      </w:pPr>
      <w:r w:rsidRPr="00182896">
        <w:rPr>
          <w:b/>
          <w:bCs/>
          <w:sz w:val="28"/>
          <w:szCs w:val="28"/>
          <w:cs/>
          <w:lang w:bidi="hi-IN"/>
        </w:rPr>
        <w:t>संदर्भ</w:t>
      </w:r>
    </w:p>
    <w:p w14:paraId="54D6FC09" w14:textId="77777777" w:rsidR="00182896" w:rsidRPr="00182896" w:rsidRDefault="00182896" w:rsidP="00182896">
      <w:pPr>
        <w:rPr>
          <w:sz w:val="28"/>
          <w:szCs w:val="28"/>
        </w:rPr>
      </w:pPr>
      <w:r w:rsidRPr="00182896">
        <w:rPr>
          <w:b/>
          <w:bCs/>
          <w:sz w:val="28"/>
          <w:szCs w:val="28"/>
        </w:rPr>
        <w:t>WHO–UNICEF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की संयुक्त रिपोर्ट (</w:t>
      </w:r>
      <w:r w:rsidRPr="00182896">
        <w:rPr>
          <w:sz w:val="28"/>
          <w:szCs w:val="28"/>
        </w:rPr>
        <w:t xml:space="preserve">2025) </w:t>
      </w:r>
      <w:r w:rsidRPr="00182896">
        <w:rPr>
          <w:sz w:val="28"/>
          <w:szCs w:val="28"/>
          <w:cs/>
          <w:lang w:bidi="hi-IN"/>
        </w:rPr>
        <w:t>के अनुसार भारत में लगभग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</w:rPr>
        <w:t xml:space="preserve">6.79 </w:t>
      </w:r>
      <w:r w:rsidRPr="00182896">
        <w:rPr>
          <w:b/>
          <w:bCs/>
          <w:sz w:val="28"/>
          <w:szCs w:val="28"/>
          <w:cs/>
          <w:lang w:bidi="hi-IN"/>
        </w:rPr>
        <w:t>लाख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बच्चे ऐसे हैं जिन्हें जीवन के पहले वर्ष में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  <w:cs/>
          <w:lang w:bidi="hi-IN"/>
        </w:rPr>
        <w:t>एक भी नियमित टीके (</w:t>
      </w:r>
      <w:r w:rsidRPr="00182896">
        <w:rPr>
          <w:b/>
          <w:bCs/>
          <w:sz w:val="28"/>
          <w:szCs w:val="28"/>
        </w:rPr>
        <w:t>Zero-Dose Children)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 xml:space="preserve">की खुराक नहीं मिली। हालांकि यह संख्या </w:t>
      </w:r>
      <w:r w:rsidRPr="00182896">
        <w:rPr>
          <w:sz w:val="28"/>
          <w:szCs w:val="28"/>
        </w:rPr>
        <w:t xml:space="preserve">2024 </w:t>
      </w:r>
      <w:r w:rsidRPr="00182896">
        <w:rPr>
          <w:sz w:val="28"/>
          <w:szCs w:val="28"/>
          <w:cs/>
          <w:lang w:bidi="hi-IN"/>
        </w:rPr>
        <w:t>के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</w:rPr>
        <w:t xml:space="preserve">9.09 </w:t>
      </w:r>
      <w:r w:rsidRPr="00182896">
        <w:rPr>
          <w:b/>
          <w:bCs/>
          <w:sz w:val="28"/>
          <w:szCs w:val="28"/>
          <w:cs/>
          <w:lang w:bidi="hi-IN"/>
        </w:rPr>
        <w:t>लाख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 xml:space="preserve">तथा </w:t>
      </w:r>
      <w:r w:rsidRPr="00182896">
        <w:rPr>
          <w:sz w:val="28"/>
          <w:szCs w:val="28"/>
        </w:rPr>
        <w:t xml:space="preserve">2023 </w:t>
      </w:r>
      <w:r w:rsidRPr="00182896">
        <w:rPr>
          <w:sz w:val="28"/>
          <w:szCs w:val="28"/>
          <w:cs/>
          <w:lang w:bidi="hi-IN"/>
        </w:rPr>
        <w:t>के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</w:rPr>
        <w:t xml:space="preserve">15.92 </w:t>
      </w:r>
      <w:r w:rsidRPr="00182896">
        <w:rPr>
          <w:b/>
          <w:bCs/>
          <w:sz w:val="28"/>
          <w:szCs w:val="28"/>
          <w:cs/>
          <w:lang w:bidi="hi-IN"/>
        </w:rPr>
        <w:t>लाख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की तुलना में उल्लेखनीय रूप से कम है।</w:t>
      </w:r>
    </w:p>
    <w:p w14:paraId="568FCF5E" w14:textId="77777777" w:rsidR="00182896" w:rsidRPr="00182896" w:rsidRDefault="00182896" w:rsidP="00182896">
      <w:pPr>
        <w:rPr>
          <w:b/>
          <w:bCs/>
          <w:sz w:val="28"/>
          <w:szCs w:val="28"/>
        </w:rPr>
      </w:pPr>
      <w:r w:rsidRPr="00182896">
        <w:rPr>
          <w:b/>
          <w:bCs/>
          <w:sz w:val="28"/>
          <w:szCs w:val="28"/>
          <w:cs/>
          <w:lang w:bidi="hi-IN"/>
        </w:rPr>
        <w:t>जीरो-डोज (</w:t>
      </w:r>
      <w:r w:rsidRPr="00182896">
        <w:rPr>
          <w:b/>
          <w:bCs/>
          <w:sz w:val="28"/>
          <w:szCs w:val="28"/>
        </w:rPr>
        <w:t xml:space="preserve">Zero-Dose) </w:t>
      </w:r>
      <w:r w:rsidRPr="00182896">
        <w:rPr>
          <w:b/>
          <w:bCs/>
          <w:sz w:val="28"/>
          <w:szCs w:val="28"/>
          <w:cs/>
          <w:lang w:bidi="hi-IN"/>
        </w:rPr>
        <w:t>बच्चे</w:t>
      </w:r>
    </w:p>
    <w:p w14:paraId="66132AC7" w14:textId="77777777" w:rsidR="00182896" w:rsidRPr="00182896" w:rsidRDefault="00182896" w:rsidP="00182896">
      <w:pPr>
        <w:numPr>
          <w:ilvl w:val="0"/>
          <w:numId w:val="7"/>
        </w:numPr>
        <w:rPr>
          <w:sz w:val="28"/>
          <w:szCs w:val="28"/>
        </w:rPr>
      </w:pPr>
      <w:r w:rsidRPr="00182896">
        <w:rPr>
          <w:sz w:val="28"/>
          <w:szCs w:val="28"/>
          <w:cs/>
          <w:lang w:bidi="hi-IN"/>
        </w:rPr>
        <w:t>ऐसे बच्चे जिन्हें जीवन के पहले वर्ष में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  <w:cs/>
          <w:lang w:bidi="hi-IN"/>
        </w:rPr>
        <w:t xml:space="preserve">कोई भी नियमित टीकाकरण (विशेषकर </w:t>
      </w:r>
      <w:r w:rsidRPr="00182896">
        <w:rPr>
          <w:b/>
          <w:bCs/>
          <w:sz w:val="28"/>
          <w:szCs w:val="28"/>
        </w:rPr>
        <w:t>DTP1)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नहीं मिला।</w:t>
      </w:r>
    </w:p>
    <w:p w14:paraId="085D0823" w14:textId="77777777" w:rsidR="00182896" w:rsidRPr="00182896" w:rsidRDefault="00182896" w:rsidP="00182896">
      <w:pPr>
        <w:numPr>
          <w:ilvl w:val="0"/>
          <w:numId w:val="7"/>
        </w:numPr>
        <w:rPr>
          <w:sz w:val="28"/>
          <w:szCs w:val="28"/>
        </w:rPr>
      </w:pPr>
      <w:r w:rsidRPr="00182896">
        <w:rPr>
          <w:sz w:val="28"/>
          <w:szCs w:val="28"/>
          <w:cs/>
          <w:lang w:bidi="hi-IN"/>
        </w:rPr>
        <w:t>यह सार्वजनिक स्वास्थ्य प्रणाली की पहुंच और समानता (</w:t>
      </w:r>
      <w:r w:rsidRPr="00182896">
        <w:rPr>
          <w:sz w:val="28"/>
          <w:szCs w:val="28"/>
        </w:rPr>
        <w:t xml:space="preserve">Equity) </w:t>
      </w:r>
      <w:r w:rsidRPr="00182896">
        <w:rPr>
          <w:sz w:val="28"/>
          <w:szCs w:val="28"/>
          <w:cs/>
          <w:lang w:bidi="hi-IN"/>
        </w:rPr>
        <w:t>का महत्वपूर्ण संकेतक है।</w:t>
      </w:r>
    </w:p>
    <w:p w14:paraId="740DD325" w14:textId="77777777" w:rsidR="00182896" w:rsidRPr="00182896" w:rsidRDefault="00182896" w:rsidP="00182896">
      <w:pPr>
        <w:rPr>
          <w:b/>
          <w:bCs/>
          <w:sz w:val="28"/>
          <w:szCs w:val="28"/>
        </w:rPr>
      </w:pPr>
      <w:r w:rsidRPr="00182896">
        <w:rPr>
          <w:b/>
          <w:bCs/>
          <w:sz w:val="28"/>
          <w:szCs w:val="28"/>
          <w:cs/>
          <w:lang w:bidi="hi-IN"/>
        </w:rPr>
        <w:t>भारत की उपलब्धियां</w:t>
      </w:r>
    </w:p>
    <w:p w14:paraId="516A27A1" w14:textId="77777777" w:rsidR="00182896" w:rsidRPr="00182896" w:rsidRDefault="00182896" w:rsidP="00182896">
      <w:pPr>
        <w:numPr>
          <w:ilvl w:val="0"/>
          <w:numId w:val="8"/>
        </w:numPr>
        <w:rPr>
          <w:sz w:val="28"/>
          <w:szCs w:val="28"/>
        </w:rPr>
      </w:pPr>
      <w:r w:rsidRPr="00182896">
        <w:rPr>
          <w:sz w:val="28"/>
          <w:szCs w:val="28"/>
        </w:rPr>
        <w:t xml:space="preserve">2025 </w:t>
      </w:r>
      <w:r w:rsidRPr="00182896">
        <w:rPr>
          <w:sz w:val="28"/>
          <w:szCs w:val="28"/>
          <w:cs/>
          <w:lang w:bidi="hi-IN"/>
        </w:rPr>
        <w:t>में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</w:rPr>
        <w:t xml:space="preserve">95% </w:t>
      </w:r>
      <w:r w:rsidRPr="00182896">
        <w:rPr>
          <w:b/>
          <w:bCs/>
          <w:sz w:val="28"/>
          <w:szCs w:val="28"/>
          <w:cs/>
          <w:lang w:bidi="hi-IN"/>
        </w:rPr>
        <w:t>बच्चों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को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</w:rPr>
        <w:t>DTP3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एवं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  <w:cs/>
          <w:lang w:bidi="hi-IN"/>
        </w:rPr>
        <w:t>खसरे (</w:t>
      </w:r>
      <w:r w:rsidRPr="00182896">
        <w:rPr>
          <w:b/>
          <w:bCs/>
          <w:sz w:val="28"/>
          <w:szCs w:val="28"/>
        </w:rPr>
        <w:t xml:space="preserve">Measles) </w:t>
      </w:r>
      <w:r w:rsidRPr="00182896">
        <w:rPr>
          <w:b/>
          <w:bCs/>
          <w:sz w:val="28"/>
          <w:szCs w:val="28"/>
          <w:cs/>
          <w:lang w:bidi="hi-IN"/>
        </w:rPr>
        <w:t>की दूसरी खुराक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प्राप्त हुई।</w:t>
      </w:r>
    </w:p>
    <w:p w14:paraId="707F289F" w14:textId="77777777" w:rsidR="00182896" w:rsidRPr="00182896" w:rsidRDefault="00182896" w:rsidP="00182896">
      <w:pPr>
        <w:numPr>
          <w:ilvl w:val="0"/>
          <w:numId w:val="8"/>
        </w:numPr>
        <w:rPr>
          <w:sz w:val="28"/>
          <w:szCs w:val="28"/>
        </w:rPr>
      </w:pPr>
      <w:r w:rsidRPr="00182896">
        <w:rPr>
          <w:sz w:val="28"/>
          <w:szCs w:val="28"/>
          <w:cs/>
          <w:lang w:bidi="hi-IN"/>
        </w:rPr>
        <w:lastRenderedPageBreak/>
        <w:t xml:space="preserve">वर्ष </w:t>
      </w:r>
      <w:r w:rsidRPr="00182896">
        <w:rPr>
          <w:sz w:val="28"/>
          <w:szCs w:val="28"/>
        </w:rPr>
        <w:t xml:space="preserve">2001 </w:t>
      </w:r>
      <w:r w:rsidRPr="00182896">
        <w:rPr>
          <w:sz w:val="28"/>
          <w:szCs w:val="28"/>
          <w:cs/>
          <w:lang w:bidi="hi-IN"/>
        </w:rPr>
        <w:t>के बाद पहली बार भारत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  <w:cs/>
          <w:lang w:bidi="hi-IN"/>
        </w:rPr>
        <w:t xml:space="preserve">खसरे का टीका न पाने वाले शीर्ष </w:t>
      </w:r>
      <w:r w:rsidRPr="00182896">
        <w:rPr>
          <w:b/>
          <w:bCs/>
          <w:sz w:val="28"/>
          <w:szCs w:val="28"/>
        </w:rPr>
        <w:t xml:space="preserve">10 </w:t>
      </w:r>
      <w:r w:rsidRPr="00182896">
        <w:rPr>
          <w:b/>
          <w:bCs/>
          <w:sz w:val="28"/>
          <w:szCs w:val="28"/>
          <w:cs/>
          <w:lang w:bidi="hi-IN"/>
        </w:rPr>
        <w:t>देशों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की सूची से बाहर हुआ।</w:t>
      </w:r>
    </w:p>
    <w:p w14:paraId="5946537F" w14:textId="77777777" w:rsidR="00182896" w:rsidRPr="00182896" w:rsidRDefault="00182896" w:rsidP="00182896">
      <w:pPr>
        <w:numPr>
          <w:ilvl w:val="0"/>
          <w:numId w:val="8"/>
        </w:numPr>
        <w:rPr>
          <w:sz w:val="28"/>
          <w:szCs w:val="28"/>
        </w:rPr>
      </w:pPr>
      <w:r w:rsidRPr="00182896">
        <w:rPr>
          <w:b/>
          <w:bCs/>
          <w:sz w:val="28"/>
          <w:szCs w:val="28"/>
        </w:rPr>
        <w:t>Universal Immunization Programme (UIP)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के तहत प्रतिवर्ष लगभग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</w:rPr>
        <w:t xml:space="preserve">2.6 </w:t>
      </w:r>
      <w:r w:rsidRPr="00182896">
        <w:rPr>
          <w:b/>
          <w:bCs/>
          <w:sz w:val="28"/>
          <w:szCs w:val="28"/>
          <w:cs/>
          <w:lang w:bidi="hi-IN"/>
        </w:rPr>
        <w:t>करोड़ शिशुओं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एवं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</w:rPr>
        <w:t xml:space="preserve">2.9 </w:t>
      </w:r>
      <w:r w:rsidRPr="00182896">
        <w:rPr>
          <w:b/>
          <w:bCs/>
          <w:sz w:val="28"/>
          <w:szCs w:val="28"/>
          <w:cs/>
          <w:lang w:bidi="hi-IN"/>
        </w:rPr>
        <w:t>करोड़ गर्भवती महिलाओं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का निःशुल्क टीकाकरण।</w:t>
      </w:r>
    </w:p>
    <w:p w14:paraId="79FE132A" w14:textId="77777777" w:rsidR="00182896" w:rsidRPr="00182896" w:rsidRDefault="00182896" w:rsidP="00182896">
      <w:pPr>
        <w:numPr>
          <w:ilvl w:val="0"/>
          <w:numId w:val="8"/>
        </w:numPr>
        <w:rPr>
          <w:sz w:val="28"/>
          <w:szCs w:val="28"/>
        </w:rPr>
      </w:pPr>
      <w:r w:rsidRPr="00182896">
        <w:rPr>
          <w:sz w:val="28"/>
          <w:szCs w:val="28"/>
          <w:cs/>
          <w:lang w:bidi="hi-IN"/>
        </w:rPr>
        <w:t xml:space="preserve">वर्तमान में </w:t>
      </w:r>
      <w:r w:rsidRPr="00182896">
        <w:rPr>
          <w:sz w:val="28"/>
          <w:szCs w:val="28"/>
        </w:rPr>
        <w:t xml:space="preserve">UIP </w:t>
      </w:r>
      <w:r w:rsidRPr="00182896">
        <w:rPr>
          <w:sz w:val="28"/>
          <w:szCs w:val="28"/>
          <w:cs/>
          <w:lang w:bidi="hi-IN"/>
        </w:rPr>
        <w:t>में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</w:rPr>
        <w:t xml:space="preserve">12 </w:t>
      </w:r>
      <w:r w:rsidRPr="00182896">
        <w:rPr>
          <w:b/>
          <w:bCs/>
          <w:sz w:val="28"/>
          <w:szCs w:val="28"/>
          <w:cs/>
          <w:lang w:bidi="hi-IN"/>
        </w:rPr>
        <w:t>टीका-रोकथाम योग्य रोग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शामिल हैं।</w:t>
      </w:r>
    </w:p>
    <w:p w14:paraId="23321EE8" w14:textId="77777777" w:rsidR="00182896" w:rsidRPr="00182896" w:rsidRDefault="00182896" w:rsidP="00182896">
      <w:pPr>
        <w:rPr>
          <w:b/>
          <w:bCs/>
          <w:sz w:val="28"/>
          <w:szCs w:val="28"/>
        </w:rPr>
      </w:pPr>
      <w:r w:rsidRPr="00182896">
        <w:rPr>
          <w:b/>
          <w:bCs/>
          <w:sz w:val="28"/>
          <w:szCs w:val="28"/>
          <w:cs/>
          <w:lang w:bidi="hi-IN"/>
        </w:rPr>
        <w:t>मुख्य चुनौतियाँ</w:t>
      </w:r>
    </w:p>
    <w:p w14:paraId="54D86C71" w14:textId="77777777" w:rsidR="00182896" w:rsidRPr="00182896" w:rsidRDefault="00182896" w:rsidP="00182896">
      <w:pPr>
        <w:numPr>
          <w:ilvl w:val="0"/>
          <w:numId w:val="9"/>
        </w:numPr>
        <w:rPr>
          <w:sz w:val="28"/>
          <w:szCs w:val="28"/>
        </w:rPr>
      </w:pPr>
      <w:r w:rsidRPr="00182896">
        <w:rPr>
          <w:sz w:val="28"/>
          <w:szCs w:val="28"/>
          <w:cs/>
          <w:lang w:bidi="hi-IN"/>
        </w:rPr>
        <w:t>प्रवासी एवं शहरी झुग्गी-झोपड़ी की आबादी।</w:t>
      </w:r>
    </w:p>
    <w:p w14:paraId="0DC513CE" w14:textId="77777777" w:rsidR="00182896" w:rsidRPr="00182896" w:rsidRDefault="00182896" w:rsidP="00182896">
      <w:pPr>
        <w:numPr>
          <w:ilvl w:val="0"/>
          <w:numId w:val="9"/>
        </w:numPr>
        <w:rPr>
          <w:sz w:val="28"/>
          <w:szCs w:val="28"/>
        </w:rPr>
      </w:pPr>
      <w:r w:rsidRPr="00182896">
        <w:rPr>
          <w:sz w:val="28"/>
          <w:szCs w:val="28"/>
          <w:cs/>
          <w:lang w:bidi="hi-IN"/>
        </w:rPr>
        <w:t>दूरस्थ</w:t>
      </w:r>
      <w:r w:rsidRPr="00182896">
        <w:rPr>
          <w:sz w:val="28"/>
          <w:szCs w:val="28"/>
        </w:rPr>
        <w:t xml:space="preserve">, </w:t>
      </w:r>
      <w:r w:rsidRPr="00182896">
        <w:rPr>
          <w:sz w:val="28"/>
          <w:szCs w:val="28"/>
          <w:cs/>
          <w:lang w:bidi="hi-IN"/>
        </w:rPr>
        <w:t>आदिवासी एवं दुर्गम क्षेत्र।</w:t>
      </w:r>
    </w:p>
    <w:p w14:paraId="5C9576C3" w14:textId="77777777" w:rsidR="00182896" w:rsidRPr="00182896" w:rsidRDefault="00182896" w:rsidP="00182896">
      <w:pPr>
        <w:numPr>
          <w:ilvl w:val="0"/>
          <w:numId w:val="9"/>
        </w:numPr>
        <w:rPr>
          <w:sz w:val="28"/>
          <w:szCs w:val="28"/>
        </w:rPr>
      </w:pPr>
      <w:r w:rsidRPr="00182896">
        <w:rPr>
          <w:b/>
          <w:bCs/>
          <w:sz w:val="28"/>
          <w:szCs w:val="28"/>
          <w:cs/>
          <w:lang w:bidi="hi-IN"/>
        </w:rPr>
        <w:t>वैक्सीन हेजिटेंसी (</w:t>
      </w:r>
      <w:r w:rsidRPr="00182896">
        <w:rPr>
          <w:b/>
          <w:bCs/>
          <w:sz w:val="28"/>
          <w:szCs w:val="28"/>
        </w:rPr>
        <w:t>Vaccine Hesitancy)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अर्थात टीकों के प्रति भ्रम एवं अफवाहें।</w:t>
      </w:r>
    </w:p>
    <w:p w14:paraId="6CFA0821" w14:textId="77777777" w:rsidR="00182896" w:rsidRPr="00182896" w:rsidRDefault="00182896" w:rsidP="00182896">
      <w:pPr>
        <w:numPr>
          <w:ilvl w:val="0"/>
          <w:numId w:val="9"/>
        </w:numPr>
        <w:rPr>
          <w:sz w:val="28"/>
          <w:szCs w:val="28"/>
        </w:rPr>
      </w:pPr>
      <w:r w:rsidRPr="00182896">
        <w:rPr>
          <w:sz w:val="28"/>
          <w:szCs w:val="28"/>
          <w:cs/>
          <w:lang w:bidi="hi-IN"/>
        </w:rPr>
        <w:t>स्वास्थ्य अवसंरचना एवं डेटा ट्रैकिंग की सीमाएँ।</w:t>
      </w:r>
    </w:p>
    <w:p w14:paraId="4F16CC67" w14:textId="77777777" w:rsidR="00182896" w:rsidRPr="00182896" w:rsidRDefault="00182896" w:rsidP="00182896">
      <w:pPr>
        <w:rPr>
          <w:b/>
          <w:bCs/>
          <w:sz w:val="28"/>
          <w:szCs w:val="28"/>
        </w:rPr>
      </w:pPr>
      <w:r w:rsidRPr="00182896">
        <w:rPr>
          <w:b/>
          <w:bCs/>
          <w:sz w:val="28"/>
          <w:szCs w:val="28"/>
          <w:cs/>
          <w:lang w:bidi="hi-IN"/>
        </w:rPr>
        <w:t>सरकारी पहल</w:t>
      </w:r>
    </w:p>
    <w:p w14:paraId="38AC7358" w14:textId="77777777" w:rsidR="00182896" w:rsidRPr="00182896" w:rsidRDefault="00182896" w:rsidP="00182896">
      <w:pPr>
        <w:numPr>
          <w:ilvl w:val="0"/>
          <w:numId w:val="10"/>
        </w:numPr>
        <w:rPr>
          <w:sz w:val="28"/>
          <w:szCs w:val="28"/>
        </w:rPr>
      </w:pPr>
      <w:r w:rsidRPr="00182896">
        <w:rPr>
          <w:b/>
          <w:bCs/>
          <w:sz w:val="28"/>
          <w:szCs w:val="28"/>
        </w:rPr>
        <w:t xml:space="preserve">143 </w:t>
      </w:r>
      <w:r w:rsidRPr="00182896">
        <w:rPr>
          <w:b/>
          <w:bCs/>
          <w:sz w:val="28"/>
          <w:szCs w:val="28"/>
          <w:cs/>
          <w:lang w:bidi="hi-IN"/>
        </w:rPr>
        <w:t>उच्च-प्राथमिकता जिलों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के लिए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</w:rPr>
        <w:t>Zero-Dose Implementation Plan</w:t>
      </w:r>
      <w:r w:rsidRPr="00182896">
        <w:rPr>
          <w:sz w:val="28"/>
          <w:szCs w:val="28"/>
          <w:cs/>
          <w:lang w:bidi="hi-IN"/>
        </w:rPr>
        <w:t>।</w:t>
      </w:r>
    </w:p>
    <w:p w14:paraId="4AD1CE56" w14:textId="77777777" w:rsidR="00182896" w:rsidRPr="00182896" w:rsidRDefault="00182896" w:rsidP="00182896">
      <w:pPr>
        <w:numPr>
          <w:ilvl w:val="0"/>
          <w:numId w:val="10"/>
        </w:numPr>
        <w:rPr>
          <w:sz w:val="28"/>
          <w:szCs w:val="28"/>
        </w:rPr>
      </w:pPr>
      <w:r w:rsidRPr="00182896">
        <w:rPr>
          <w:b/>
          <w:bCs/>
          <w:sz w:val="28"/>
          <w:szCs w:val="28"/>
          <w:cs/>
          <w:lang w:bidi="hi-IN"/>
        </w:rPr>
        <w:t>आशा (</w:t>
      </w:r>
      <w:r w:rsidRPr="00182896">
        <w:rPr>
          <w:b/>
          <w:bCs/>
          <w:sz w:val="28"/>
          <w:szCs w:val="28"/>
        </w:rPr>
        <w:t>ASHA)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एवं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</w:rPr>
        <w:t>ANM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कार्यकर्ताओं द्वारा घर-घर सर्वेक्षण एवं जन-जागरूकता।</w:t>
      </w:r>
    </w:p>
    <w:p w14:paraId="6DE58B23" w14:textId="77777777" w:rsidR="00182896" w:rsidRPr="00182896" w:rsidRDefault="00182896" w:rsidP="00182896">
      <w:pPr>
        <w:numPr>
          <w:ilvl w:val="0"/>
          <w:numId w:val="10"/>
        </w:numPr>
        <w:rPr>
          <w:sz w:val="28"/>
          <w:szCs w:val="28"/>
        </w:rPr>
      </w:pPr>
      <w:r w:rsidRPr="00182896">
        <w:rPr>
          <w:b/>
          <w:bCs/>
          <w:sz w:val="28"/>
          <w:szCs w:val="28"/>
          <w:cs/>
          <w:lang w:bidi="hi-IN"/>
        </w:rPr>
        <w:t>मिशन इंद्रधनुष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एवं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</w:rPr>
        <w:t>UIP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के माध्यम से टीकाकरण कवरेज में वृद्धि।</w:t>
      </w:r>
    </w:p>
    <w:p w14:paraId="1A17AC03" w14:textId="77777777" w:rsidR="00182896" w:rsidRPr="00182896" w:rsidRDefault="00182896" w:rsidP="00182896">
      <w:pPr>
        <w:rPr>
          <w:b/>
          <w:bCs/>
          <w:sz w:val="28"/>
          <w:szCs w:val="28"/>
        </w:rPr>
      </w:pPr>
      <w:r w:rsidRPr="00182896">
        <w:rPr>
          <w:b/>
          <w:bCs/>
          <w:sz w:val="28"/>
          <w:szCs w:val="28"/>
          <w:cs/>
          <w:lang w:bidi="hi-IN"/>
        </w:rPr>
        <w:t xml:space="preserve">वैश्विक परिप्रेक्ष्य एवं </w:t>
      </w:r>
      <w:r w:rsidRPr="00182896">
        <w:rPr>
          <w:b/>
          <w:bCs/>
          <w:sz w:val="28"/>
          <w:szCs w:val="28"/>
        </w:rPr>
        <w:t xml:space="preserve">UPSC </w:t>
      </w:r>
      <w:r w:rsidRPr="00182896">
        <w:rPr>
          <w:b/>
          <w:bCs/>
          <w:sz w:val="28"/>
          <w:szCs w:val="28"/>
          <w:cs/>
          <w:lang w:bidi="hi-IN"/>
        </w:rPr>
        <w:t>महत्व</w:t>
      </w:r>
    </w:p>
    <w:p w14:paraId="192EB0F4" w14:textId="77777777" w:rsidR="00182896" w:rsidRPr="00182896" w:rsidRDefault="00182896" w:rsidP="00182896">
      <w:pPr>
        <w:numPr>
          <w:ilvl w:val="0"/>
          <w:numId w:val="11"/>
        </w:numPr>
        <w:rPr>
          <w:sz w:val="28"/>
          <w:szCs w:val="28"/>
        </w:rPr>
      </w:pPr>
      <w:r w:rsidRPr="00182896">
        <w:rPr>
          <w:sz w:val="28"/>
          <w:szCs w:val="28"/>
        </w:rPr>
        <w:t xml:space="preserve">2025 </w:t>
      </w:r>
      <w:r w:rsidRPr="00182896">
        <w:rPr>
          <w:sz w:val="28"/>
          <w:szCs w:val="28"/>
          <w:cs/>
          <w:lang w:bidi="hi-IN"/>
        </w:rPr>
        <w:t>में विश्वभर में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</w:rPr>
        <w:t xml:space="preserve">1.35 </w:t>
      </w:r>
      <w:r w:rsidRPr="00182896">
        <w:rPr>
          <w:b/>
          <w:bCs/>
          <w:sz w:val="28"/>
          <w:szCs w:val="28"/>
          <w:cs/>
          <w:lang w:bidi="hi-IN"/>
        </w:rPr>
        <w:t>करोड़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जीरो-डोज बच्चे</w:t>
      </w:r>
      <w:r w:rsidRPr="00182896">
        <w:rPr>
          <w:sz w:val="28"/>
          <w:szCs w:val="28"/>
        </w:rPr>
        <w:t xml:space="preserve">; </w:t>
      </w:r>
      <w:r w:rsidRPr="00182896">
        <w:rPr>
          <w:sz w:val="28"/>
          <w:szCs w:val="28"/>
          <w:cs/>
          <w:lang w:bidi="hi-IN"/>
        </w:rPr>
        <w:t>अधिकांश संघर्ष एवं गरीबीग्रस्त देशों में।</w:t>
      </w:r>
    </w:p>
    <w:p w14:paraId="2F474D85" w14:textId="77777777" w:rsidR="00182896" w:rsidRPr="00182896" w:rsidRDefault="00182896" w:rsidP="00182896">
      <w:pPr>
        <w:numPr>
          <w:ilvl w:val="0"/>
          <w:numId w:val="11"/>
        </w:numPr>
        <w:rPr>
          <w:sz w:val="28"/>
          <w:szCs w:val="28"/>
        </w:rPr>
      </w:pPr>
      <w:r w:rsidRPr="00182896">
        <w:rPr>
          <w:sz w:val="28"/>
          <w:szCs w:val="28"/>
          <w:cs/>
          <w:lang w:bidi="hi-IN"/>
        </w:rPr>
        <w:t>भारत की विशाल जनसंख्या के बावजूद जीरो-डोज बच्चों का अनुपात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  <w:cs/>
          <w:lang w:bidi="hi-IN"/>
        </w:rPr>
        <w:t xml:space="preserve">लगभग </w:t>
      </w:r>
      <w:r w:rsidRPr="00182896">
        <w:rPr>
          <w:b/>
          <w:bCs/>
          <w:sz w:val="28"/>
          <w:szCs w:val="28"/>
        </w:rPr>
        <w:t>0.06%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है</w:t>
      </w:r>
      <w:r w:rsidRPr="00182896">
        <w:rPr>
          <w:sz w:val="28"/>
          <w:szCs w:val="28"/>
        </w:rPr>
        <w:t xml:space="preserve">, </w:t>
      </w:r>
      <w:r w:rsidRPr="00182896">
        <w:rPr>
          <w:sz w:val="28"/>
          <w:szCs w:val="28"/>
          <w:cs/>
          <w:lang w:bidi="hi-IN"/>
        </w:rPr>
        <w:t>जो सार्वजनिक स्वास्थ्य प्रणाली की प्रगति को दर्शाता है।</w:t>
      </w:r>
    </w:p>
    <w:p w14:paraId="5D75A8BA" w14:textId="77777777" w:rsidR="00182896" w:rsidRPr="00182896" w:rsidRDefault="00182896" w:rsidP="00182896">
      <w:pPr>
        <w:numPr>
          <w:ilvl w:val="0"/>
          <w:numId w:val="11"/>
        </w:numPr>
        <w:rPr>
          <w:sz w:val="28"/>
          <w:szCs w:val="28"/>
        </w:rPr>
      </w:pPr>
      <w:r w:rsidRPr="00182896">
        <w:rPr>
          <w:b/>
          <w:bCs/>
          <w:sz w:val="28"/>
          <w:szCs w:val="28"/>
        </w:rPr>
        <w:lastRenderedPageBreak/>
        <w:t>GS-II: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स्वास्थ्य</w:t>
      </w:r>
      <w:r w:rsidRPr="00182896">
        <w:rPr>
          <w:sz w:val="28"/>
          <w:szCs w:val="28"/>
        </w:rPr>
        <w:t xml:space="preserve">, </w:t>
      </w:r>
      <w:r w:rsidRPr="00182896">
        <w:rPr>
          <w:sz w:val="28"/>
          <w:szCs w:val="28"/>
          <w:cs/>
          <w:lang w:bidi="hi-IN"/>
        </w:rPr>
        <w:t>मानव संसाधन विकास एवं सरकारी योजनाएँ।</w:t>
      </w:r>
    </w:p>
    <w:p w14:paraId="05D6D75E" w14:textId="77777777" w:rsidR="00182896" w:rsidRPr="00182896" w:rsidRDefault="00182896" w:rsidP="00182896">
      <w:pPr>
        <w:numPr>
          <w:ilvl w:val="0"/>
          <w:numId w:val="11"/>
        </w:numPr>
        <w:rPr>
          <w:sz w:val="28"/>
          <w:szCs w:val="28"/>
        </w:rPr>
      </w:pPr>
      <w:r w:rsidRPr="00182896">
        <w:rPr>
          <w:b/>
          <w:bCs/>
          <w:sz w:val="28"/>
          <w:szCs w:val="28"/>
          <w:cs/>
          <w:lang w:bidi="hi-IN"/>
        </w:rPr>
        <w:t>प्रिलिम्स:</w:t>
      </w:r>
      <w:r w:rsidRPr="00182896">
        <w:rPr>
          <w:sz w:val="28"/>
          <w:szCs w:val="28"/>
        </w:rPr>
        <w:t xml:space="preserve"> UIP, </w:t>
      </w:r>
      <w:r w:rsidRPr="00182896">
        <w:rPr>
          <w:sz w:val="28"/>
          <w:szCs w:val="28"/>
          <w:cs/>
          <w:lang w:bidi="hi-IN"/>
        </w:rPr>
        <w:t>मिशन इंद्रधनुष</w:t>
      </w:r>
      <w:r w:rsidRPr="00182896">
        <w:rPr>
          <w:sz w:val="28"/>
          <w:szCs w:val="28"/>
        </w:rPr>
        <w:t>, DTP, WHO, UNICEF, Zero-Dose Children</w:t>
      </w:r>
      <w:r w:rsidRPr="00182896">
        <w:rPr>
          <w:sz w:val="28"/>
          <w:szCs w:val="28"/>
          <w:cs/>
          <w:lang w:bidi="hi-IN"/>
        </w:rPr>
        <w:t>।</w:t>
      </w:r>
    </w:p>
    <w:p w14:paraId="1E10E4ED" w14:textId="77777777" w:rsidR="00182896" w:rsidRDefault="00182896" w:rsidP="00182896">
      <w:pPr>
        <w:numPr>
          <w:ilvl w:val="0"/>
          <w:numId w:val="11"/>
        </w:numPr>
        <w:rPr>
          <w:sz w:val="28"/>
          <w:szCs w:val="28"/>
        </w:rPr>
      </w:pPr>
      <w:r w:rsidRPr="00182896">
        <w:rPr>
          <w:b/>
          <w:bCs/>
          <w:sz w:val="28"/>
          <w:szCs w:val="28"/>
          <w:cs/>
          <w:lang w:bidi="hi-IN"/>
        </w:rPr>
        <w:t>मुख्य परीक्षा: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सार्वभौमिक टीकाकरण</w:t>
      </w:r>
      <w:r w:rsidRPr="00182896">
        <w:rPr>
          <w:sz w:val="28"/>
          <w:szCs w:val="28"/>
        </w:rPr>
        <w:t xml:space="preserve">, </w:t>
      </w:r>
      <w:r w:rsidRPr="00182896">
        <w:rPr>
          <w:sz w:val="28"/>
          <w:szCs w:val="28"/>
          <w:cs/>
          <w:lang w:bidi="hi-IN"/>
        </w:rPr>
        <w:t>स्वास्थ्य समानता</w:t>
      </w:r>
      <w:r w:rsidRPr="00182896">
        <w:rPr>
          <w:sz w:val="28"/>
          <w:szCs w:val="28"/>
        </w:rPr>
        <w:t xml:space="preserve">, SDG-3 </w:t>
      </w:r>
      <w:r w:rsidRPr="00182896">
        <w:rPr>
          <w:sz w:val="28"/>
          <w:szCs w:val="28"/>
          <w:cs/>
          <w:lang w:bidi="hi-IN"/>
        </w:rPr>
        <w:t>तथा भारत की सार्वजनिक स्वास्थ्य रणनीति।</w:t>
      </w:r>
    </w:p>
    <w:p w14:paraId="05AFA71E" w14:textId="77777777" w:rsidR="00F17C27" w:rsidRDefault="00F17C27" w:rsidP="00F17C27">
      <w:pPr>
        <w:rPr>
          <w:sz w:val="28"/>
          <w:szCs w:val="28"/>
        </w:rPr>
      </w:pPr>
    </w:p>
    <w:p w14:paraId="39665B4B" w14:textId="77777777" w:rsidR="00F17C27" w:rsidRDefault="00F17C27" w:rsidP="00F17C27">
      <w:pPr>
        <w:rPr>
          <w:sz w:val="28"/>
          <w:szCs w:val="28"/>
        </w:rPr>
      </w:pPr>
    </w:p>
    <w:p w14:paraId="0C067FD8" w14:textId="77777777" w:rsidR="00F17C27" w:rsidRDefault="00F17C27" w:rsidP="00F17C27">
      <w:pPr>
        <w:rPr>
          <w:sz w:val="28"/>
          <w:szCs w:val="28"/>
        </w:rPr>
      </w:pPr>
    </w:p>
    <w:p w14:paraId="277D4A66" w14:textId="77777777" w:rsidR="00F17C27" w:rsidRDefault="00F17C27" w:rsidP="00F17C27">
      <w:pPr>
        <w:rPr>
          <w:sz w:val="28"/>
          <w:szCs w:val="28"/>
        </w:rPr>
      </w:pPr>
    </w:p>
    <w:p w14:paraId="582F99F7" w14:textId="77777777" w:rsidR="00F17C27" w:rsidRDefault="00F17C27" w:rsidP="00F17C27">
      <w:pPr>
        <w:rPr>
          <w:sz w:val="28"/>
          <w:szCs w:val="28"/>
        </w:rPr>
      </w:pPr>
    </w:p>
    <w:p w14:paraId="6EA3B734" w14:textId="77777777" w:rsidR="00F17C27" w:rsidRDefault="00F17C27" w:rsidP="00F17C27">
      <w:pPr>
        <w:rPr>
          <w:sz w:val="28"/>
          <w:szCs w:val="28"/>
        </w:rPr>
      </w:pPr>
    </w:p>
    <w:p w14:paraId="4C746354" w14:textId="77777777" w:rsidR="00F17C27" w:rsidRDefault="00F17C27" w:rsidP="00F17C27">
      <w:pPr>
        <w:rPr>
          <w:sz w:val="28"/>
          <w:szCs w:val="28"/>
        </w:rPr>
      </w:pPr>
    </w:p>
    <w:p w14:paraId="0C8D72EE" w14:textId="77777777" w:rsidR="00F17C27" w:rsidRDefault="00F17C27" w:rsidP="00F17C27">
      <w:pPr>
        <w:rPr>
          <w:sz w:val="28"/>
          <w:szCs w:val="28"/>
        </w:rPr>
      </w:pPr>
    </w:p>
    <w:p w14:paraId="01D15C75" w14:textId="77777777" w:rsidR="00F17C27" w:rsidRDefault="00F17C27" w:rsidP="00F17C27">
      <w:pPr>
        <w:rPr>
          <w:sz w:val="28"/>
          <w:szCs w:val="28"/>
        </w:rPr>
      </w:pPr>
    </w:p>
    <w:p w14:paraId="119F57FE" w14:textId="77777777" w:rsidR="00F17C27" w:rsidRDefault="00F17C27" w:rsidP="00F17C27">
      <w:pPr>
        <w:rPr>
          <w:sz w:val="28"/>
          <w:szCs w:val="28"/>
        </w:rPr>
      </w:pPr>
    </w:p>
    <w:p w14:paraId="6B6F148D" w14:textId="77777777" w:rsidR="00F17C27" w:rsidRPr="00182896" w:rsidRDefault="00F17C27" w:rsidP="00F17C27">
      <w:pPr>
        <w:rPr>
          <w:sz w:val="28"/>
          <w:szCs w:val="28"/>
        </w:rPr>
      </w:pPr>
    </w:p>
    <w:p w14:paraId="463FE59F" w14:textId="77777777" w:rsidR="00182896" w:rsidRPr="00182896" w:rsidRDefault="00182896" w:rsidP="00182896">
      <w:pPr>
        <w:rPr>
          <w:sz w:val="28"/>
          <w:szCs w:val="28"/>
        </w:rPr>
      </w:pPr>
    </w:p>
    <w:p w14:paraId="760964E9" w14:textId="44CBB1D4" w:rsidR="00F17C27" w:rsidRPr="00F17C27" w:rsidRDefault="00F17C27" w:rsidP="00F17C27">
      <w:pPr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F0CF0EE" wp14:editId="5D0E8A12">
            <wp:extent cx="5646420" cy="3314700"/>
            <wp:effectExtent l="0" t="0" r="0" b="0"/>
            <wp:docPr id="296903283" name="Picture 3" descr="Building trust to reach zero-dose children in India | UNIC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ilding trust to reach zero-dose children in India | UNICE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42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C27">
        <w:rPr>
          <w:b/>
          <w:bCs/>
          <w:sz w:val="28"/>
          <w:szCs w:val="28"/>
        </w:rPr>
        <w:t>Zero-Dose Children and India's Immunization Programme</w:t>
      </w:r>
    </w:p>
    <w:p w14:paraId="61712778" w14:textId="77777777" w:rsidR="00F17C27" w:rsidRPr="00F17C27" w:rsidRDefault="00F17C27" w:rsidP="00F17C27">
      <w:pPr>
        <w:rPr>
          <w:b/>
          <w:bCs/>
          <w:sz w:val="28"/>
          <w:szCs w:val="28"/>
        </w:rPr>
      </w:pPr>
      <w:r w:rsidRPr="00F17C27">
        <w:rPr>
          <w:b/>
          <w:bCs/>
          <w:sz w:val="28"/>
          <w:szCs w:val="28"/>
        </w:rPr>
        <w:t>Context</w:t>
      </w:r>
    </w:p>
    <w:p w14:paraId="4D0404EE" w14:textId="77777777" w:rsidR="00F17C27" w:rsidRPr="00F17C27" w:rsidRDefault="00F17C27" w:rsidP="00F17C27">
      <w:pPr>
        <w:rPr>
          <w:sz w:val="28"/>
          <w:szCs w:val="28"/>
        </w:rPr>
      </w:pPr>
      <w:r w:rsidRPr="00F17C27">
        <w:rPr>
          <w:sz w:val="28"/>
          <w:szCs w:val="28"/>
        </w:rPr>
        <w:t xml:space="preserve">According to the </w:t>
      </w:r>
      <w:r w:rsidRPr="00F17C27">
        <w:rPr>
          <w:b/>
          <w:bCs/>
          <w:sz w:val="28"/>
          <w:szCs w:val="28"/>
        </w:rPr>
        <w:t>WHO–UNICEF Joint Report (2025)</w:t>
      </w:r>
      <w:r w:rsidRPr="00F17C27">
        <w:rPr>
          <w:sz w:val="28"/>
          <w:szCs w:val="28"/>
        </w:rPr>
        <w:t xml:space="preserve">, around </w:t>
      </w:r>
      <w:r w:rsidRPr="00F17C27">
        <w:rPr>
          <w:b/>
          <w:bCs/>
          <w:sz w:val="28"/>
          <w:szCs w:val="28"/>
        </w:rPr>
        <w:t>679,000 children in India</w:t>
      </w:r>
      <w:r w:rsidRPr="00F17C27">
        <w:rPr>
          <w:sz w:val="28"/>
          <w:szCs w:val="28"/>
        </w:rPr>
        <w:t xml:space="preserve"> did not receive even a single routine vaccine dose during their first year of life (</w:t>
      </w:r>
      <w:r w:rsidRPr="00F17C27">
        <w:rPr>
          <w:b/>
          <w:bCs/>
          <w:sz w:val="28"/>
          <w:szCs w:val="28"/>
        </w:rPr>
        <w:t>Zero-Dose Children</w:t>
      </w:r>
      <w:r w:rsidRPr="00F17C27">
        <w:rPr>
          <w:sz w:val="28"/>
          <w:szCs w:val="28"/>
        </w:rPr>
        <w:t xml:space="preserve">). However, this is a significant improvement compared to </w:t>
      </w:r>
      <w:r w:rsidRPr="00F17C27">
        <w:rPr>
          <w:b/>
          <w:bCs/>
          <w:sz w:val="28"/>
          <w:szCs w:val="28"/>
        </w:rPr>
        <w:t>909,000 in 2024</w:t>
      </w:r>
      <w:r w:rsidRPr="00F17C27">
        <w:rPr>
          <w:sz w:val="28"/>
          <w:szCs w:val="28"/>
        </w:rPr>
        <w:t xml:space="preserve"> and </w:t>
      </w:r>
      <w:r w:rsidRPr="00F17C27">
        <w:rPr>
          <w:b/>
          <w:bCs/>
          <w:sz w:val="28"/>
          <w:szCs w:val="28"/>
        </w:rPr>
        <w:t>1.592 million in 2023</w:t>
      </w:r>
      <w:r w:rsidRPr="00F17C27">
        <w:rPr>
          <w:sz w:val="28"/>
          <w:szCs w:val="28"/>
        </w:rPr>
        <w:t>.</w:t>
      </w:r>
    </w:p>
    <w:p w14:paraId="2E3DEC3D" w14:textId="77777777" w:rsidR="00F17C27" w:rsidRPr="00F17C27" w:rsidRDefault="00F17C27" w:rsidP="00F17C27">
      <w:pPr>
        <w:rPr>
          <w:b/>
          <w:bCs/>
          <w:sz w:val="28"/>
          <w:szCs w:val="28"/>
        </w:rPr>
      </w:pPr>
      <w:r w:rsidRPr="00F17C27">
        <w:rPr>
          <w:b/>
          <w:bCs/>
          <w:sz w:val="28"/>
          <w:szCs w:val="28"/>
        </w:rPr>
        <w:t>Who are Zero-Dose Children?</w:t>
      </w:r>
    </w:p>
    <w:p w14:paraId="189CA878" w14:textId="77777777" w:rsidR="00F17C27" w:rsidRPr="00F17C27" w:rsidRDefault="00F17C27" w:rsidP="00F17C27">
      <w:pPr>
        <w:numPr>
          <w:ilvl w:val="0"/>
          <w:numId w:val="22"/>
        </w:numPr>
        <w:rPr>
          <w:sz w:val="28"/>
          <w:szCs w:val="28"/>
        </w:rPr>
      </w:pPr>
      <w:r w:rsidRPr="00F17C27">
        <w:rPr>
          <w:sz w:val="28"/>
          <w:szCs w:val="28"/>
        </w:rPr>
        <w:t xml:space="preserve">Children who </w:t>
      </w:r>
      <w:r w:rsidRPr="00F17C27">
        <w:rPr>
          <w:b/>
          <w:bCs/>
          <w:sz w:val="28"/>
          <w:szCs w:val="28"/>
        </w:rPr>
        <w:t>do not receive any routine vaccination</w:t>
      </w:r>
      <w:r w:rsidRPr="00F17C27">
        <w:rPr>
          <w:sz w:val="28"/>
          <w:szCs w:val="28"/>
        </w:rPr>
        <w:t xml:space="preserve">, particularly the </w:t>
      </w:r>
      <w:r w:rsidRPr="00F17C27">
        <w:rPr>
          <w:b/>
          <w:bCs/>
          <w:sz w:val="28"/>
          <w:szCs w:val="28"/>
        </w:rPr>
        <w:t>first dose of the Diphtheria-Tetanus-Pertussis (DTP1) vaccine</w:t>
      </w:r>
      <w:r w:rsidRPr="00F17C27">
        <w:rPr>
          <w:sz w:val="28"/>
          <w:szCs w:val="28"/>
        </w:rPr>
        <w:t xml:space="preserve">, during their first year of life. </w:t>
      </w:r>
    </w:p>
    <w:p w14:paraId="4CF7C1EF" w14:textId="77777777" w:rsidR="00F17C27" w:rsidRPr="00F17C27" w:rsidRDefault="00F17C27" w:rsidP="00F17C27">
      <w:pPr>
        <w:numPr>
          <w:ilvl w:val="0"/>
          <w:numId w:val="22"/>
        </w:numPr>
        <w:rPr>
          <w:sz w:val="28"/>
          <w:szCs w:val="28"/>
        </w:rPr>
      </w:pPr>
      <w:r w:rsidRPr="00F17C27">
        <w:rPr>
          <w:sz w:val="28"/>
          <w:szCs w:val="28"/>
        </w:rPr>
        <w:t xml:space="preserve">They are an important indicator of the </w:t>
      </w:r>
      <w:r w:rsidRPr="00F17C27">
        <w:rPr>
          <w:b/>
          <w:bCs/>
          <w:sz w:val="28"/>
          <w:szCs w:val="28"/>
        </w:rPr>
        <w:t>reach, equity, and effectiveness of a country's public health system</w:t>
      </w:r>
      <w:r w:rsidRPr="00F17C27">
        <w:rPr>
          <w:sz w:val="28"/>
          <w:szCs w:val="28"/>
        </w:rPr>
        <w:t xml:space="preserve">. </w:t>
      </w:r>
    </w:p>
    <w:p w14:paraId="57D7CC75" w14:textId="77777777" w:rsidR="00F17C27" w:rsidRPr="00F17C27" w:rsidRDefault="00F17C27" w:rsidP="00F17C27">
      <w:pPr>
        <w:rPr>
          <w:b/>
          <w:bCs/>
          <w:sz w:val="28"/>
          <w:szCs w:val="28"/>
        </w:rPr>
      </w:pPr>
      <w:r w:rsidRPr="00F17C27">
        <w:rPr>
          <w:b/>
          <w:bCs/>
          <w:sz w:val="28"/>
          <w:szCs w:val="28"/>
        </w:rPr>
        <w:t>India's Achievements</w:t>
      </w:r>
    </w:p>
    <w:p w14:paraId="0CCB8E28" w14:textId="77777777" w:rsidR="00F17C27" w:rsidRPr="00F17C27" w:rsidRDefault="00F17C27" w:rsidP="00F17C27">
      <w:pPr>
        <w:numPr>
          <w:ilvl w:val="0"/>
          <w:numId w:val="23"/>
        </w:numPr>
        <w:rPr>
          <w:sz w:val="28"/>
          <w:szCs w:val="28"/>
        </w:rPr>
      </w:pPr>
      <w:r w:rsidRPr="00F17C27">
        <w:rPr>
          <w:sz w:val="28"/>
          <w:szCs w:val="28"/>
        </w:rPr>
        <w:t xml:space="preserve">In </w:t>
      </w:r>
      <w:r w:rsidRPr="00F17C27">
        <w:rPr>
          <w:b/>
          <w:bCs/>
          <w:sz w:val="28"/>
          <w:szCs w:val="28"/>
        </w:rPr>
        <w:t>2025</w:t>
      </w:r>
      <w:r w:rsidRPr="00F17C27">
        <w:rPr>
          <w:sz w:val="28"/>
          <w:szCs w:val="28"/>
        </w:rPr>
        <w:t xml:space="preserve">, </w:t>
      </w:r>
      <w:r w:rsidRPr="00F17C27">
        <w:rPr>
          <w:b/>
          <w:bCs/>
          <w:sz w:val="28"/>
          <w:szCs w:val="28"/>
        </w:rPr>
        <w:t>95% of children</w:t>
      </w:r>
      <w:r w:rsidRPr="00F17C27">
        <w:rPr>
          <w:sz w:val="28"/>
          <w:szCs w:val="28"/>
        </w:rPr>
        <w:t xml:space="preserve"> received </w:t>
      </w:r>
      <w:r w:rsidRPr="00F17C27">
        <w:rPr>
          <w:b/>
          <w:bCs/>
          <w:sz w:val="28"/>
          <w:szCs w:val="28"/>
        </w:rPr>
        <w:t>DTP3</w:t>
      </w:r>
      <w:r w:rsidRPr="00F17C27">
        <w:rPr>
          <w:sz w:val="28"/>
          <w:szCs w:val="28"/>
        </w:rPr>
        <w:t xml:space="preserve"> and the </w:t>
      </w:r>
      <w:r w:rsidRPr="00F17C27">
        <w:rPr>
          <w:b/>
          <w:bCs/>
          <w:sz w:val="28"/>
          <w:szCs w:val="28"/>
        </w:rPr>
        <w:t>second dose of the Measles vaccine</w:t>
      </w:r>
      <w:r w:rsidRPr="00F17C27">
        <w:rPr>
          <w:sz w:val="28"/>
          <w:szCs w:val="28"/>
        </w:rPr>
        <w:t xml:space="preserve">. </w:t>
      </w:r>
    </w:p>
    <w:p w14:paraId="78194C5A" w14:textId="77777777" w:rsidR="00F17C27" w:rsidRPr="00F17C27" w:rsidRDefault="00F17C27" w:rsidP="00F17C27">
      <w:pPr>
        <w:numPr>
          <w:ilvl w:val="0"/>
          <w:numId w:val="23"/>
        </w:numPr>
        <w:rPr>
          <w:sz w:val="28"/>
          <w:szCs w:val="28"/>
        </w:rPr>
      </w:pPr>
      <w:r w:rsidRPr="00F17C27">
        <w:rPr>
          <w:sz w:val="28"/>
          <w:szCs w:val="28"/>
        </w:rPr>
        <w:t xml:space="preserve">For the </w:t>
      </w:r>
      <w:r w:rsidRPr="00F17C27">
        <w:rPr>
          <w:b/>
          <w:bCs/>
          <w:sz w:val="28"/>
          <w:szCs w:val="28"/>
        </w:rPr>
        <w:t>first time since 2001</w:t>
      </w:r>
      <w:r w:rsidRPr="00F17C27">
        <w:rPr>
          <w:sz w:val="28"/>
          <w:szCs w:val="28"/>
        </w:rPr>
        <w:t xml:space="preserve">, India is no longer among the </w:t>
      </w:r>
      <w:r w:rsidRPr="00F17C27">
        <w:rPr>
          <w:b/>
          <w:bCs/>
          <w:sz w:val="28"/>
          <w:szCs w:val="28"/>
        </w:rPr>
        <w:t>top 10 countries with the highest number of unvaccinated children against measles</w:t>
      </w:r>
      <w:r w:rsidRPr="00F17C27">
        <w:rPr>
          <w:sz w:val="28"/>
          <w:szCs w:val="28"/>
        </w:rPr>
        <w:t xml:space="preserve">. </w:t>
      </w:r>
    </w:p>
    <w:p w14:paraId="7D92FEE5" w14:textId="77777777" w:rsidR="00F17C27" w:rsidRPr="00F17C27" w:rsidRDefault="00F17C27" w:rsidP="00F17C27">
      <w:pPr>
        <w:numPr>
          <w:ilvl w:val="0"/>
          <w:numId w:val="23"/>
        </w:numPr>
        <w:rPr>
          <w:sz w:val="28"/>
          <w:szCs w:val="28"/>
        </w:rPr>
      </w:pPr>
      <w:r w:rsidRPr="00F17C27">
        <w:rPr>
          <w:sz w:val="28"/>
          <w:szCs w:val="28"/>
        </w:rPr>
        <w:lastRenderedPageBreak/>
        <w:t xml:space="preserve">Under the </w:t>
      </w:r>
      <w:r w:rsidRPr="00F17C27">
        <w:rPr>
          <w:b/>
          <w:bCs/>
          <w:sz w:val="28"/>
          <w:szCs w:val="28"/>
        </w:rPr>
        <w:t>Universal Immunization Programme (UIP)</w:t>
      </w:r>
      <w:r w:rsidRPr="00F17C27">
        <w:rPr>
          <w:sz w:val="28"/>
          <w:szCs w:val="28"/>
        </w:rPr>
        <w:t xml:space="preserve">, approximately </w:t>
      </w:r>
      <w:r w:rsidRPr="00F17C27">
        <w:rPr>
          <w:b/>
          <w:bCs/>
          <w:sz w:val="28"/>
          <w:szCs w:val="28"/>
        </w:rPr>
        <w:t>26 million infants</w:t>
      </w:r>
      <w:r w:rsidRPr="00F17C27">
        <w:rPr>
          <w:sz w:val="28"/>
          <w:szCs w:val="28"/>
        </w:rPr>
        <w:t xml:space="preserve"> and </w:t>
      </w:r>
      <w:r w:rsidRPr="00F17C27">
        <w:rPr>
          <w:b/>
          <w:bCs/>
          <w:sz w:val="28"/>
          <w:szCs w:val="28"/>
        </w:rPr>
        <w:t>29 million pregnant women</w:t>
      </w:r>
      <w:r w:rsidRPr="00F17C27">
        <w:rPr>
          <w:sz w:val="28"/>
          <w:szCs w:val="28"/>
        </w:rPr>
        <w:t xml:space="preserve"> receive free vaccination every year. </w:t>
      </w:r>
    </w:p>
    <w:p w14:paraId="0B498E1B" w14:textId="77777777" w:rsidR="00F17C27" w:rsidRPr="00F17C27" w:rsidRDefault="00F17C27" w:rsidP="00F17C27">
      <w:pPr>
        <w:numPr>
          <w:ilvl w:val="0"/>
          <w:numId w:val="23"/>
        </w:numPr>
        <w:rPr>
          <w:sz w:val="28"/>
          <w:szCs w:val="28"/>
        </w:rPr>
      </w:pPr>
      <w:r w:rsidRPr="00F17C27">
        <w:rPr>
          <w:sz w:val="28"/>
          <w:szCs w:val="28"/>
        </w:rPr>
        <w:t xml:space="preserve">The </w:t>
      </w:r>
      <w:r w:rsidRPr="00F17C27">
        <w:rPr>
          <w:b/>
          <w:bCs/>
          <w:sz w:val="28"/>
          <w:szCs w:val="28"/>
        </w:rPr>
        <w:t>UIP currently covers 12 vaccine-preventable diseases</w:t>
      </w:r>
      <w:r w:rsidRPr="00F17C27">
        <w:rPr>
          <w:sz w:val="28"/>
          <w:szCs w:val="28"/>
        </w:rPr>
        <w:t xml:space="preserve">. </w:t>
      </w:r>
    </w:p>
    <w:p w14:paraId="1FDD5F7A" w14:textId="77777777" w:rsidR="00F17C27" w:rsidRPr="00F17C27" w:rsidRDefault="00F17C27" w:rsidP="00F17C27">
      <w:pPr>
        <w:rPr>
          <w:b/>
          <w:bCs/>
          <w:sz w:val="28"/>
          <w:szCs w:val="28"/>
        </w:rPr>
      </w:pPr>
      <w:r w:rsidRPr="00F17C27">
        <w:rPr>
          <w:b/>
          <w:bCs/>
          <w:sz w:val="28"/>
          <w:szCs w:val="28"/>
        </w:rPr>
        <w:t>Key Challenges</w:t>
      </w:r>
    </w:p>
    <w:p w14:paraId="0AA4919B" w14:textId="77777777" w:rsidR="00F17C27" w:rsidRPr="00F17C27" w:rsidRDefault="00F17C27" w:rsidP="00F17C27">
      <w:pPr>
        <w:numPr>
          <w:ilvl w:val="0"/>
          <w:numId w:val="24"/>
        </w:numPr>
        <w:rPr>
          <w:sz w:val="28"/>
          <w:szCs w:val="28"/>
        </w:rPr>
      </w:pPr>
      <w:r w:rsidRPr="00F17C27">
        <w:rPr>
          <w:sz w:val="28"/>
          <w:szCs w:val="28"/>
        </w:rPr>
        <w:t xml:space="preserve">Migrant populations and urban slum dwellers. </w:t>
      </w:r>
    </w:p>
    <w:p w14:paraId="6672A952" w14:textId="77777777" w:rsidR="00F17C27" w:rsidRPr="00F17C27" w:rsidRDefault="00F17C27" w:rsidP="00F17C27">
      <w:pPr>
        <w:numPr>
          <w:ilvl w:val="0"/>
          <w:numId w:val="24"/>
        </w:numPr>
        <w:rPr>
          <w:sz w:val="28"/>
          <w:szCs w:val="28"/>
        </w:rPr>
      </w:pPr>
      <w:r w:rsidRPr="00F17C27">
        <w:rPr>
          <w:sz w:val="28"/>
          <w:szCs w:val="28"/>
        </w:rPr>
        <w:t xml:space="preserve">Remote, tribal, and difficult-to-reach areas. </w:t>
      </w:r>
    </w:p>
    <w:p w14:paraId="57D6899A" w14:textId="77777777" w:rsidR="00F17C27" w:rsidRPr="00F17C27" w:rsidRDefault="00F17C27" w:rsidP="00F17C27">
      <w:pPr>
        <w:numPr>
          <w:ilvl w:val="0"/>
          <w:numId w:val="24"/>
        </w:numPr>
        <w:rPr>
          <w:sz w:val="28"/>
          <w:szCs w:val="28"/>
        </w:rPr>
      </w:pPr>
      <w:r w:rsidRPr="00F17C27">
        <w:rPr>
          <w:b/>
          <w:bCs/>
          <w:sz w:val="28"/>
          <w:szCs w:val="28"/>
        </w:rPr>
        <w:t>Vaccine Hesitancy</w:t>
      </w:r>
      <w:r w:rsidRPr="00F17C27">
        <w:rPr>
          <w:sz w:val="28"/>
          <w:szCs w:val="28"/>
        </w:rPr>
        <w:t xml:space="preserve"> due to misinformation, myths, and fear regarding vaccines. </w:t>
      </w:r>
    </w:p>
    <w:p w14:paraId="5C69B87A" w14:textId="77777777" w:rsidR="00F17C27" w:rsidRPr="00F17C27" w:rsidRDefault="00F17C27" w:rsidP="00F17C27">
      <w:pPr>
        <w:numPr>
          <w:ilvl w:val="0"/>
          <w:numId w:val="24"/>
        </w:numPr>
        <w:rPr>
          <w:sz w:val="28"/>
          <w:szCs w:val="28"/>
        </w:rPr>
      </w:pPr>
      <w:r w:rsidRPr="00F17C27">
        <w:rPr>
          <w:sz w:val="28"/>
          <w:szCs w:val="28"/>
        </w:rPr>
        <w:t xml:space="preserve">Gaps in healthcare infrastructure and data tracking systems. </w:t>
      </w:r>
    </w:p>
    <w:p w14:paraId="5ED710DC" w14:textId="77777777" w:rsidR="00F17C27" w:rsidRPr="00F17C27" w:rsidRDefault="00F17C27" w:rsidP="00F17C27">
      <w:pPr>
        <w:rPr>
          <w:b/>
          <w:bCs/>
          <w:sz w:val="28"/>
          <w:szCs w:val="28"/>
        </w:rPr>
      </w:pPr>
      <w:r w:rsidRPr="00F17C27">
        <w:rPr>
          <w:b/>
          <w:bCs/>
          <w:sz w:val="28"/>
          <w:szCs w:val="28"/>
        </w:rPr>
        <w:t>Government Initiatives</w:t>
      </w:r>
    </w:p>
    <w:p w14:paraId="7BAEC161" w14:textId="77777777" w:rsidR="00F17C27" w:rsidRPr="00F17C27" w:rsidRDefault="00F17C27" w:rsidP="00F17C27">
      <w:pPr>
        <w:numPr>
          <w:ilvl w:val="0"/>
          <w:numId w:val="25"/>
        </w:numPr>
        <w:rPr>
          <w:sz w:val="28"/>
          <w:szCs w:val="28"/>
        </w:rPr>
      </w:pPr>
      <w:r w:rsidRPr="00F17C27">
        <w:rPr>
          <w:b/>
          <w:bCs/>
          <w:sz w:val="28"/>
          <w:szCs w:val="28"/>
        </w:rPr>
        <w:t>Zero-Dose Implementation Plan</w:t>
      </w:r>
      <w:r w:rsidRPr="00F17C27">
        <w:rPr>
          <w:sz w:val="28"/>
          <w:szCs w:val="28"/>
        </w:rPr>
        <w:t xml:space="preserve"> for </w:t>
      </w:r>
      <w:r w:rsidRPr="00F17C27">
        <w:rPr>
          <w:b/>
          <w:bCs/>
          <w:sz w:val="28"/>
          <w:szCs w:val="28"/>
        </w:rPr>
        <w:t>143 high-priority districts</w:t>
      </w:r>
      <w:r w:rsidRPr="00F17C27">
        <w:rPr>
          <w:sz w:val="28"/>
          <w:szCs w:val="28"/>
        </w:rPr>
        <w:t xml:space="preserve">. </w:t>
      </w:r>
    </w:p>
    <w:p w14:paraId="7A3D90EF" w14:textId="77777777" w:rsidR="00F17C27" w:rsidRPr="00F17C27" w:rsidRDefault="00F17C27" w:rsidP="00F17C27">
      <w:pPr>
        <w:numPr>
          <w:ilvl w:val="0"/>
          <w:numId w:val="25"/>
        </w:numPr>
        <w:rPr>
          <w:sz w:val="28"/>
          <w:szCs w:val="28"/>
        </w:rPr>
      </w:pPr>
      <w:r w:rsidRPr="00F17C27">
        <w:rPr>
          <w:sz w:val="28"/>
          <w:szCs w:val="28"/>
        </w:rPr>
        <w:t xml:space="preserve">Door-to-door surveys and awareness campaigns conducted by </w:t>
      </w:r>
      <w:r w:rsidRPr="00F17C27">
        <w:rPr>
          <w:b/>
          <w:bCs/>
          <w:sz w:val="28"/>
          <w:szCs w:val="28"/>
        </w:rPr>
        <w:t>ASHA</w:t>
      </w:r>
      <w:r w:rsidRPr="00F17C27">
        <w:rPr>
          <w:sz w:val="28"/>
          <w:szCs w:val="28"/>
        </w:rPr>
        <w:t xml:space="preserve"> and </w:t>
      </w:r>
      <w:r w:rsidRPr="00F17C27">
        <w:rPr>
          <w:b/>
          <w:bCs/>
          <w:sz w:val="28"/>
          <w:szCs w:val="28"/>
        </w:rPr>
        <w:t>ANM</w:t>
      </w:r>
      <w:r w:rsidRPr="00F17C27">
        <w:rPr>
          <w:sz w:val="28"/>
          <w:szCs w:val="28"/>
        </w:rPr>
        <w:t xml:space="preserve"> workers. </w:t>
      </w:r>
    </w:p>
    <w:p w14:paraId="26EE13D7" w14:textId="77777777" w:rsidR="00F17C27" w:rsidRPr="00F17C27" w:rsidRDefault="00F17C27" w:rsidP="00F17C27">
      <w:pPr>
        <w:numPr>
          <w:ilvl w:val="0"/>
          <w:numId w:val="25"/>
        </w:numPr>
        <w:rPr>
          <w:sz w:val="28"/>
          <w:szCs w:val="28"/>
        </w:rPr>
      </w:pPr>
      <w:r w:rsidRPr="00F17C27">
        <w:rPr>
          <w:sz w:val="28"/>
          <w:szCs w:val="28"/>
        </w:rPr>
        <w:t xml:space="preserve">Expansion of immunization coverage through </w:t>
      </w:r>
      <w:r w:rsidRPr="00F17C27">
        <w:rPr>
          <w:b/>
          <w:bCs/>
          <w:sz w:val="28"/>
          <w:szCs w:val="28"/>
        </w:rPr>
        <w:t>Mission Indradhanush</w:t>
      </w:r>
      <w:r w:rsidRPr="00F17C27">
        <w:rPr>
          <w:sz w:val="28"/>
          <w:szCs w:val="28"/>
        </w:rPr>
        <w:t xml:space="preserve"> and the </w:t>
      </w:r>
      <w:r w:rsidRPr="00F17C27">
        <w:rPr>
          <w:b/>
          <w:bCs/>
          <w:sz w:val="28"/>
          <w:szCs w:val="28"/>
        </w:rPr>
        <w:t>Universal Immunization Programme (UIP)</w:t>
      </w:r>
      <w:r w:rsidRPr="00F17C27">
        <w:rPr>
          <w:sz w:val="28"/>
          <w:szCs w:val="28"/>
        </w:rPr>
        <w:t xml:space="preserve">. </w:t>
      </w:r>
    </w:p>
    <w:p w14:paraId="167BF20E" w14:textId="77777777" w:rsidR="00F17C27" w:rsidRPr="00F17C27" w:rsidRDefault="00F17C27" w:rsidP="00F17C27">
      <w:pPr>
        <w:rPr>
          <w:b/>
          <w:bCs/>
          <w:sz w:val="28"/>
          <w:szCs w:val="28"/>
        </w:rPr>
      </w:pPr>
      <w:r w:rsidRPr="00F17C27">
        <w:rPr>
          <w:b/>
          <w:bCs/>
          <w:sz w:val="28"/>
          <w:szCs w:val="28"/>
        </w:rPr>
        <w:t>Global Perspective &amp; UPSC/PSC Relevance</w:t>
      </w:r>
    </w:p>
    <w:p w14:paraId="2C01B97C" w14:textId="77777777" w:rsidR="00F17C27" w:rsidRPr="00F17C27" w:rsidRDefault="00F17C27" w:rsidP="00F17C27">
      <w:pPr>
        <w:numPr>
          <w:ilvl w:val="0"/>
          <w:numId w:val="26"/>
        </w:numPr>
        <w:rPr>
          <w:sz w:val="28"/>
          <w:szCs w:val="28"/>
        </w:rPr>
      </w:pPr>
      <w:r w:rsidRPr="00F17C27">
        <w:rPr>
          <w:sz w:val="28"/>
          <w:szCs w:val="28"/>
        </w:rPr>
        <w:t xml:space="preserve">In </w:t>
      </w:r>
      <w:r w:rsidRPr="00F17C27">
        <w:rPr>
          <w:b/>
          <w:bCs/>
          <w:sz w:val="28"/>
          <w:szCs w:val="28"/>
        </w:rPr>
        <w:t>2025</w:t>
      </w:r>
      <w:r w:rsidRPr="00F17C27">
        <w:rPr>
          <w:sz w:val="28"/>
          <w:szCs w:val="28"/>
        </w:rPr>
        <w:t xml:space="preserve">, about </w:t>
      </w:r>
      <w:r w:rsidRPr="00F17C27">
        <w:rPr>
          <w:b/>
          <w:bCs/>
          <w:sz w:val="28"/>
          <w:szCs w:val="28"/>
        </w:rPr>
        <w:t>13.5 million Zero-Dose children</w:t>
      </w:r>
      <w:r w:rsidRPr="00F17C27">
        <w:rPr>
          <w:sz w:val="28"/>
          <w:szCs w:val="28"/>
        </w:rPr>
        <w:t xml:space="preserve"> were reported globally, with the majority living in countries affected by conflict, political instability, or extreme poverty. </w:t>
      </w:r>
    </w:p>
    <w:p w14:paraId="59359EF0" w14:textId="77777777" w:rsidR="00F17C27" w:rsidRPr="00F17C27" w:rsidRDefault="00F17C27" w:rsidP="00F17C27">
      <w:pPr>
        <w:numPr>
          <w:ilvl w:val="0"/>
          <w:numId w:val="26"/>
        </w:numPr>
        <w:rPr>
          <w:sz w:val="28"/>
          <w:szCs w:val="28"/>
        </w:rPr>
      </w:pPr>
      <w:r w:rsidRPr="00F17C27">
        <w:rPr>
          <w:sz w:val="28"/>
          <w:szCs w:val="28"/>
        </w:rPr>
        <w:t xml:space="preserve">Despite its large population, India's </w:t>
      </w:r>
      <w:r w:rsidRPr="00F17C27">
        <w:rPr>
          <w:b/>
          <w:bCs/>
          <w:sz w:val="28"/>
          <w:szCs w:val="28"/>
        </w:rPr>
        <w:t>Zero-Dose rate is only about 0.06%</w:t>
      </w:r>
      <w:r w:rsidRPr="00F17C27">
        <w:rPr>
          <w:sz w:val="28"/>
          <w:szCs w:val="28"/>
        </w:rPr>
        <w:t xml:space="preserve">, reflecting significant progress in its public health system. </w:t>
      </w:r>
    </w:p>
    <w:p w14:paraId="791F55AB" w14:textId="77777777" w:rsidR="00F17C27" w:rsidRPr="00F17C27" w:rsidRDefault="00F17C27" w:rsidP="00F17C27">
      <w:pPr>
        <w:rPr>
          <w:b/>
          <w:bCs/>
          <w:sz w:val="28"/>
          <w:szCs w:val="28"/>
        </w:rPr>
      </w:pPr>
      <w:r w:rsidRPr="00F17C27">
        <w:rPr>
          <w:b/>
          <w:bCs/>
          <w:sz w:val="28"/>
          <w:szCs w:val="28"/>
        </w:rPr>
        <w:t>UPSC/PSC Relevance</w:t>
      </w:r>
    </w:p>
    <w:p w14:paraId="42268452" w14:textId="77777777" w:rsidR="00F17C27" w:rsidRPr="00F17C27" w:rsidRDefault="00F17C27" w:rsidP="00F17C27">
      <w:pPr>
        <w:numPr>
          <w:ilvl w:val="0"/>
          <w:numId w:val="27"/>
        </w:numPr>
        <w:rPr>
          <w:sz w:val="28"/>
          <w:szCs w:val="28"/>
        </w:rPr>
      </w:pPr>
      <w:r w:rsidRPr="00F17C27">
        <w:rPr>
          <w:b/>
          <w:bCs/>
          <w:sz w:val="28"/>
          <w:szCs w:val="28"/>
        </w:rPr>
        <w:t>GS Paper II:</w:t>
      </w:r>
      <w:r w:rsidRPr="00F17C27">
        <w:rPr>
          <w:sz w:val="28"/>
          <w:szCs w:val="28"/>
        </w:rPr>
        <w:t xml:space="preserve"> Health, Human Resource Development, and Government Welfare Schemes. </w:t>
      </w:r>
    </w:p>
    <w:p w14:paraId="5AAF19BA" w14:textId="77777777" w:rsidR="00F17C27" w:rsidRPr="00F17C27" w:rsidRDefault="00F17C27" w:rsidP="00F17C27">
      <w:pPr>
        <w:numPr>
          <w:ilvl w:val="0"/>
          <w:numId w:val="27"/>
        </w:numPr>
        <w:rPr>
          <w:sz w:val="28"/>
          <w:szCs w:val="28"/>
        </w:rPr>
      </w:pPr>
      <w:r w:rsidRPr="00F17C27">
        <w:rPr>
          <w:b/>
          <w:bCs/>
          <w:sz w:val="28"/>
          <w:szCs w:val="28"/>
        </w:rPr>
        <w:t>Prelims:</w:t>
      </w:r>
      <w:r w:rsidRPr="00F17C27">
        <w:rPr>
          <w:sz w:val="28"/>
          <w:szCs w:val="28"/>
        </w:rPr>
        <w:t xml:space="preserve"> Universal Immunization Programme (UIP), Mission Indradhanush, DTP, WHO, UNICEF, Zero-Dose Children. </w:t>
      </w:r>
    </w:p>
    <w:p w14:paraId="0A7AC98B" w14:textId="77777777" w:rsidR="00F17C27" w:rsidRPr="00F17C27" w:rsidRDefault="00F17C27" w:rsidP="00F17C27">
      <w:pPr>
        <w:numPr>
          <w:ilvl w:val="0"/>
          <w:numId w:val="27"/>
        </w:numPr>
        <w:rPr>
          <w:sz w:val="28"/>
          <w:szCs w:val="28"/>
        </w:rPr>
      </w:pPr>
      <w:r w:rsidRPr="00F17C27">
        <w:rPr>
          <w:b/>
          <w:bCs/>
          <w:sz w:val="28"/>
          <w:szCs w:val="28"/>
        </w:rPr>
        <w:t>Mains:</w:t>
      </w:r>
      <w:r w:rsidRPr="00F17C27">
        <w:rPr>
          <w:sz w:val="28"/>
          <w:szCs w:val="28"/>
        </w:rPr>
        <w:t xml:space="preserve"> Universal Immunization, Health Equity, SDG-3 (Good Health and Well-being), and India's Public Health Strategy. </w:t>
      </w:r>
    </w:p>
    <w:p w14:paraId="1688E6E3" w14:textId="77777777" w:rsidR="00182896" w:rsidRDefault="00182896" w:rsidP="00182896">
      <w:pPr>
        <w:rPr>
          <w:sz w:val="28"/>
          <w:szCs w:val="28"/>
        </w:rPr>
      </w:pPr>
    </w:p>
    <w:p w14:paraId="0A8CAA75" w14:textId="337E26B5" w:rsidR="00182896" w:rsidRPr="00182896" w:rsidRDefault="00F17C27" w:rsidP="00182896">
      <w:pPr>
        <w:jc w:val="center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F8EA01D" wp14:editId="72C9299F">
            <wp:extent cx="5731510" cy="3823335"/>
            <wp:effectExtent l="0" t="0" r="2540" b="5715"/>
            <wp:docPr id="989343849" name="Picture 5" descr="राष्ट्रपति द्रौपदी मुर्मु ने 'सौश्रुतम् 2026' का उद्घाटन किया, आयुर्वेद में वैज्ञानिक शोध पर दिया जोर | डीडी न्यूज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राष्ट्रपति द्रौपदी मुर्मु ने 'सौश्रुतम् 2026' का उद्घाटन किया, आयुर्वेद में वैज्ञानिक शोध पर दिया जोर | डीडी न्यूज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2896" w:rsidRPr="00182896">
        <w:rPr>
          <w:b/>
          <w:bCs/>
          <w:sz w:val="28"/>
          <w:szCs w:val="28"/>
          <w:highlight w:val="green"/>
          <w:cs/>
          <w:lang w:bidi="hi-IN"/>
        </w:rPr>
        <w:t xml:space="preserve">सौश्रुतम् </w:t>
      </w:r>
      <w:r w:rsidR="00182896" w:rsidRPr="00182896">
        <w:rPr>
          <w:b/>
          <w:bCs/>
          <w:sz w:val="28"/>
          <w:szCs w:val="28"/>
          <w:highlight w:val="green"/>
        </w:rPr>
        <w:t xml:space="preserve">2026 </w:t>
      </w:r>
      <w:r w:rsidR="00182896" w:rsidRPr="00182896">
        <w:rPr>
          <w:b/>
          <w:bCs/>
          <w:sz w:val="28"/>
          <w:szCs w:val="28"/>
          <w:highlight w:val="green"/>
          <w:cs/>
          <w:lang w:bidi="hi-IN"/>
        </w:rPr>
        <w:t>एवं आयुर्वेदिक शल्य चिकित्सा</w:t>
      </w:r>
    </w:p>
    <w:p w14:paraId="5173F3A4" w14:textId="77777777" w:rsidR="00182896" w:rsidRPr="00182896" w:rsidRDefault="00182896" w:rsidP="00182896">
      <w:pPr>
        <w:rPr>
          <w:b/>
          <w:bCs/>
          <w:sz w:val="28"/>
          <w:szCs w:val="28"/>
        </w:rPr>
      </w:pPr>
      <w:r w:rsidRPr="00182896">
        <w:rPr>
          <w:b/>
          <w:bCs/>
          <w:sz w:val="28"/>
          <w:szCs w:val="28"/>
          <w:cs/>
          <w:lang w:bidi="hi-IN"/>
        </w:rPr>
        <w:t>संदर्भ</w:t>
      </w:r>
    </w:p>
    <w:p w14:paraId="6856A9B3" w14:textId="77777777" w:rsidR="00182896" w:rsidRPr="00182896" w:rsidRDefault="00182896" w:rsidP="00182896">
      <w:pPr>
        <w:rPr>
          <w:sz w:val="28"/>
          <w:szCs w:val="28"/>
        </w:rPr>
      </w:pPr>
      <w:r w:rsidRPr="00182896">
        <w:rPr>
          <w:b/>
          <w:bCs/>
          <w:sz w:val="28"/>
          <w:szCs w:val="28"/>
        </w:rPr>
        <w:t xml:space="preserve">15 </w:t>
      </w:r>
      <w:r w:rsidRPr="00182896">
        <w:rPr>
          <w:b/>
          <w:bCs/>
          <w:sz w:val="28"/>
          <w:szCs w:val="28"/>
          <w:cs/>
          <w:lang w:bidi="hi-IN"/>
        </w:rPr>
        <w:t xml:space="preserve">जुलाई </w:t>
      </w:r>
      <w:r w:rsidRPr="00182896">
        <w:rPr>
          <w:b/>
          <w:bCs/>
          <w:sz w:val="28"/>
          <w:szCs w:val="28"/>
        </w:rPr>
        <w:t>2026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को राष्ट्रपति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  <w:cs/>
          <w:lang w:bidi="hi-IN"/>
        </w:rPr>
        <w:t>द्रौपदी मुर्मु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ने नई दिल्ली स्थित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  <w:cs/>
          <w:lang w:bidi="hi-IN"/>
        </w:rPr>
        <w:t>अखिल भारतीय आयुर्वेद संस्थान (</w:t>
      </w:r>
      <w:r w:rsidRPr="00182896">
        <w:rPr>
          <w:b/>
          <w:bCs/>
          <w:sz w:val="28"/>
          <w:szCs w:val="28"/>
        </w:rPr>
        <w:t>AIIA)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में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</w:rPr>
        <w:t>'</w:t>
      </w:r>
      <w:r w:rsidRPr="00182896">
        <w:rPr>
          <w:b/>
          <w:bCs/>
          <w:sz w:val="28"/>
          <w:szCs w:val="28"/>
          <w:cs/>
          <w:lang w:bidi="hi-IN"/>
        </w:rPr>
        <w:t xml:space="preserve">सौश्रुतम् </w:t>
      </w:r>
      <w:r w:rsidRPr="00182896">
        <w:rPr>
          <w:b/>
          <w:bCs/>
          <w:sz w:val="28"/>
          <w:szCs w:val="28"/>
        </w:rPr>
        <w:t>2026'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का उद्घाटन किया। आयुष मंत्रालय द्वारा आयोजित यह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</w:rPr>
        <w:t xml:space="preserve">15–17 </w:t>
      </w:r>
      <w:r w:rsidRPr="00182896">
        <w:rPr>
          <w:b/>
          <w:bCs/>
          <w:sz w:val="28"/>
          <w:szCs w:val="28"/>
          <w:cs/>
          <w:lang w:bidi="hi-IN"/>
        </w:rPr>
        <w:t xml:space="preserve">जुलाई </w:t>
      </w:r>
      <w:r w:rsidRPr="00182896">
        <w:rPr>
          <w:b/>
          <w:bCs/>
          <w:sz w:val="28"/>
          <w:szCs w:val="28"/>
        </w:rPr>
        <w:t>2026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तक आयोजित अंतरराष्ट्रीय संगोष्ठी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  <w:cs/>
          <w:lang w:bidi="hi-IN"/>
        </w:rPr>
        <w:t>सुश्रुत जयंती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के अवसर पर संपन्न हुई।</w:t>
      </w:r>
    </w:p>
    <w:p w14:paraId="5FB93109" w14:textId="77777777" w:rsidR="00182896" w:rsidRPr="00182896" w:rsidRDefault="00182896" w:rsidP="00182896">
      <w:pPr>
        <w:rPr>
          <w:b/>
          <w:bCs/>
          <w:sz w:val="28"/>
          <w:szCs w:val="28"/>
        </w:rPr>
      </w:pPr>
      <w:r w:rsidRPr="00182896">
        <w:rPr>
          <w:b/>
          <w:bCs/>
          <w:sz w:val="28"/>
          <w:szCs w:val="28"/>
          <w:cs/>
          <w:lang w:bidi="hi-IN"/>
        </w:rPr>
        <w:t xml:space="preserve">सौश्रुतम् </w:t>
      </w:r>
      <w:r w:rsidRPr="00182896">
        <w:rPr>
          <w:b/>
          <w:bCs/>
          <w:sz w:val="28"/>
          <w:szCs w:val="28"/>
        </w:rPr>
        <w:t xml:space="preserve">2026 </w:t>
      </w:r>
      <w:r w:rsidRPr="00182896">
        <w:rPr>
          <w:b/>
          <w:bCs/>
          <w:sz w:val="28"/>
          <w:szCs w:val="28"/>
          <w:cs/>
          <w:lang w:bidi="hi-IN"/>
        </w:rPr>
        <w:t>का उद्देश्य</w:t>
      </w:r>
    </w:p>
    <w:p w14:paraId="5E9B0D85" w14:textId="77777777" w:rsidR="00182896" w:rsidRPr="00182896" w:rsidRDefault="00182896" w:rsidP="00182896">
      <w:pPr>
        <w:numPr>
          <w:ilvl w:val="0"/>
          <w:numId w:val="12"/>
        </w:numPr>
        <w:rPr>
          <w:sz w:val="28"/>
          <w:szCs w:val="28"/>
        </w:rPr>
      </w:pPr>
      <w:r w:rsidRPr="00182896">
        <w:rPr>
          <w:sz w:val="28"/>
          <w:szCs w:val="28"/>
          <w:cs/>
          <w:lang w:bidi="hi-IN"/>
        </w:rPr>
        <w:t>आयुर्वेदिक शल्य चिकित्सा (</w:t>
      </w:r>
      <w:r w:rsidRPr="00182896">
        <w:rPr>
          <w:sz w:val="28"/>
          <w:szCs w:val="28"/>
        </w:rPr>
        <w:t xml:space="preserve">Ayurvedic Surgery) </w:t>
      </w:r>
      <w:r w:rsidRPr="00182896">
        <w:rPr>
          <w:sz w:val="28"/>
          <w:szCs w:val="28"/>
          <w:cs/>
          <w:lang w:bidi="hi-IN"/>
        </w:rPr>
        <w:t>को वैश्विक स्तर पर बढ़ावा देना।</w:t>
      </w:r>
    </w:p>
    <w:p w14:paraId="7D628CB1" w14:textId="77777777" w:rsidR="00182896" w:rsidRPr="00182896" w:rsidRDefault="00182896" w:rsidP="00182896">
      <w:pPr>
        <w:numPr>
          <w:ilvl w:val="0"/>
          <w:numId w:val="12"/>
        </w:numPr>
        <w:rPr>
          <w:sz w:val="28"/>
          <w:szCs w:val="28"/>
        </w:rPr>
      </w:pPr>
      <w:r w:rsidRPr="00182896">
        <w:rPr>
          <w:b/>
          <w:bCs/>
          <w:sz w:val="28"/>
          <w:szCs w:val="28"/>
          <w:cs/>
          <w:lang w:bidi="hi-IN"/>
        </w:rPr>
        <w:t>साक्ष्य-आधारित आयुर्वेद (</w:t>
      </w:r>
      <w:r w:rsidRPr="00182896">
        <w:rPr>
          <w:b/>
          <w:bCs/>
          <w:sz w:val="28"/>
          <w:szCs w:val="28"/>
        </w:rPr>
        <w:t>Evidence-Based Ayurveda)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एवं आधुनिक चिकित्सा अनुसंधान का समन्वय।</w:t>
      </w:r>
    </w:p>
    <w:p w14:paraId="48BC5949" w14:textId="77777777" w:rsidR="00182896" w:rsidRPr="00182896" w:rsidRDefault="00182896" w:rsidP="00182896">
      <w:pPr>
        <w:numPr>
          <w:ilvl w:val="0"/>
          <w:numId w:val="12"/>
        </w:numPr>
        <w:rPr>
          <w:sz w:val="28"/>
          <w:szCs w:val="28"/>
        </w:rPr>
      </w:pPr>
      <w:r w:rsidRPr="00182896">
        <w:rPr>
          <w:sz w:val="28"/>
          <w:szCs w:val="28"/>
          <w:cs/>
          <w:lang w:bidi="hi-IN"/>
        </w:rPr>
        <w:t>चिकित्सा शिक्षा</w:t>
      </w:r>
      <w:r w:rsidRPr="00182896">
        <w:rPr>
          <w:sz w:val="28"/>
          <w:szCs w:val="28"/>
        </w:rPr>
        <w:t xml:space="preserve">, </w:t>
      </w:r>
      <w:r w:rsidRPr="00182896">
        <w:rPr>
          <w:sz w:val="28"/>
          <w:szCs w:val="28"/>
          <w:cs/>
          <w:lang w:bidi="hi-IN"/>
        </w:rPr>
        <w:t>अनुसंधान एवं संस्थागत सहयोग को मजबूत करना।</w:t>
      </w:r>
    </w:p>
    <w:p w14:paraId="7CBA3070" w14:textId="77777777" w:rsidR="00182896" w:rsidRPr="00182896" w:rsidRDefault="00182896" w:rsidP="00182896">
      <w:pPr>
        <w:numPr>
          <w:ilvl w:val="0"/>
          <w:numId w:val="12"/>
        </w:numPr>
        <w:rPr>
          <w:sz w:val="28"/>
          <w:szCs w:val="28"/>
        </w:rPr>
      </w:pPr>
      <w:r w:rsidRPr="00182896">
        <w:rPr>
          <w:sz w:val="28"/>
          <w:szCs w:val="28"/>
          <w:cs/>
          <w:lang w:bidi="hi-IN"/>
        </w:rPr>
        <w:t>आयुर्वेद को आधुनिक स्वास्थ्य सेवाओं एवं चिकित्सा पर्यटन से जोड़ना।</w:t>
      </w:r>
    </w:p>
    <w:p w14:paraId="0DE1409C" w14:textId="77777777" w:rsidR="00182896" w:rsidRPr="00182896" w:rsidRDefault="00182896" w:rsidP="00182896">
      <w:pPr>
        <w:rPr>
          <w:b/>
          <w:bCs/>
          <w:sz w:val="28"/>
          <w:szCs w:val="28"/>
        </w:rPr>
      </w:pPr>
      <w:r w:rsidRPr="00182896">
        <w:rPr>
          <w:b/>
          <w:bCs/>
          <w:sz w:val="28"/>
          <w:szCs w:val="28"/>
          <w:cs/>
          <w:lang w:bidi="hi-IN"/>
        </w:rPr>
        <w:lastRenderedPageBreak/>
        <w:t>सुश्रुत का योगदान</w:t>
      </w:r>
    </w:p>
    <w:p w14:paraId="15786755" w14:textId="77777777" w:rsidR="00182896" w:rsidRPr="00182896" w:rsidRDefault="00182896" w:rsidP="00182896">
      <w:pPr>
        <w:numPr>
          <w:ilvl w:val="0"/>
          <w:numId w:val="13"/>
        </w:numPr>
        <w:rPr>
          <w:sz w:val="28"/>
          <w:szCs w:val="28"/>
        </w:rPr>
      </w:pPr>
      <w:r w:rsidRPr="00182896">
        <w:rPr>
          <w:b/>
          <w:bCs/>
          <w:sz w:val="28"/>
          <w:szCs w:val="28"/>
          <w:cs/>
          <w:lang w:bidi="hi-IN"/>
        </w:rPr>
        <w:t>सुश्रुत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को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</w:rPr>
        <w:t>"</w:t>
      </w:r>
      <w:r w:rsidRPr="00182896">
        <w:rPr>
          <w:b/>
          <w:bCs/>
          <w:sz w:val="28"/>
          <w:szCs w:val="28"/>
          <w:cs/>
          <w:lang w:bidi="hi-IN"/>
        </w:rPr>
        <w:t>भारतीय शल्य चिकित्सा का जनक (</w:t>
      </w:r>
      <w:r w:rsidRPr="00182896">
        <w:rPr>
          <w:b/>
          <w:bCs/>
          <w:sz w:val="28"/>
          <w:szCs w:val="28"/>
        </w:rPr>
        <w:t>Father of Surgery)"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माना जाता है।</w:t>
      </w:r>
    </w:p>
    <w:p w14:paraId="4720E65E" w14:textId="77777777" w:rsidR="00182896" w:rsidRPr="00182896" w:rsidRDefault="00182896" w:rsidP="00182896">
      <w:pPr>
        <w:numPr>
          <w:ilvl w:val="0"/>
          <w:numId w:val="13"/>
        </w:numPr>
        <w:rPr>
          <w:sz w:val="28"/>
          <w:szCs w:val="28"/>
        </w:rPr>
      </w:pPr>
      <w:r w:rsidRPr="00182896">
        <w:rPr>
          <w:sz w:val="28"/>
          <w:szCs w:val="28"/>
          <w:cs/>
          <w:lang w:bidi="hi-IN"/>
        </w:rPr>
        <w:t>उनकी कृति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  <w:cs/>
          <w:lang w:bidi="hi-IN"/>
        </w:rPr>
        <w:t>सुश्रुत संहिता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में शल्य चिकित्सा</w:t>
      </w:r>
      <w:r w:rsidRPr="00182896">
        <w:rPr>
          <w:sz w:val="28"/>
          <w:szCs w:val="28"/>
        </w:rPr>
        <w:t xml:space="preserve">, </w:t>
      </w:r>
      <w:r w:rsidRPr="00182896">
        <w:rPr>
          <w:sz w:val="28"/>
          <w:szCs w:val="28"/>
          <w:cs/>
          <w:lang w:bidi="hi-IN"/>
        </w:rPr>
        <w:t>शरीर रचना (</w:t>
      </w:r>
      <w:r w:rsidRPr="00182896">
        <w:rPr>
          <w:sz w:val="28"/>
          <w:szCs w:val="28"/>
        </w:rPr>
        <w:t xml:space="preserve">Anatomy), </w:t>
      </w:r>
      <w:r w:rsidRPr="00182896">
        <w:rPr>
          <w:sz w:val="28"/>
          <w:szCs w:val="28"/>
          <w:cs/>
          <w:lang w:bidi="hi-IN"/>
        </w:rPr>
        <w:t>रोग निदान एवं उपचार का विस्तृत वर्णन मिलता है।</w:t>
      </w:r>
    </w:p>
    <w:p w14:paraId="543290B8" w14:textId="77777777" w:rsidR="00182896" w:rsidRPr="00182896" w:rsidRDefault="00182896" w:rsidP="00182896">
      <w:pPr>
        <w:numPr>
          <w:ilvl w:val="0"/>
          <w:numId w:val="13"/>
        </w:numPr>
        <w:rPr>
          <w:sz w:val="28"/>
          <w:szCs w:val="28"/>
        </w:rPr>
      </w:pPr>
      <w:r w:rsidRPr="00182896">
        <w:rPr>
          <w:sz w:val="28"/>
          <w:szCs w:val="28"/>
          <w:cs/>
          <w:lang w:bidi="hi-IN"/>
        </w:rPr>
        <w:t>सुश्रुत जयंती उनके चिकित्सा योगदान के सम्मान में प्रतिवर्ष मनाई जाती है।</w:t>
      </w:r>
    </w:p>
    <w:p w14:paraId="32E6C440" w14:textId="77777777" w:rsidR="00182896" w:rsidRPr="00182896" w:rsidRDefault="00182896" w:rsidP="00182896">
      <w:pPr>
        <w:rPr>
          <w:b/>
          <w:bCs/>
          <w:sz w:val="28"/>
          <w:szCs w:val="28"/>
        </w:rPr>
      </w:pPr>
      <w:r w:rsidRPr="00182896">
        <w:rPr>
          <w:b/>
          <w:bCs/>
          <w:sz w:val="28"/>
          <w:szCs w:val="28"/>
          <w:cs/>
          <w:lang w:bidi="hi-IN"/>
        </w:rPr>
        <w:t>प्रमुख घोषणाएँ</w:t>
      </w:r>
    </w:p>
    <w:p w14:paraId="5A03AA2F" w14:textId="77777777" w:rsidR="00182896" w:rsidRPr="00182896" w:rsidRDefault="00182896" w:rsidP="00182896">
      <w:pPr>
        <w:numPr>
          <w:ilvl w:val="0"/>
          <w:numId w:val="14"/>
        </w:numPr>
        <w:rPr>
          <w:sz w:val="28"/>
          <w:szCs w:val="28"/>
        </w:rPr>
      </w:pPr>
      <w:r w:rsidRPr="00182896">
        <w:rPr>
          <w:b/>
          <w:bCs/>
          <w:sz w:val="28"/>
          <w:szCs w:val="28"/>
        </w:rPr>
        <w:t>AIIA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में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</w:rPr>
        <w:t xml:space="preserve">AI </w:t>
      </w:r>
      <w:r w:rsidRPr="00182896">
        <w:rPr>
          <w:b/>
          <w:bCs/>
          <w:sz w:val="28"/>
          <w:szCs w:val="28"/>
          <w:cs/>
          <w:lang w:bidi="hi-IN"/>
        </w:rPr>
        <w:t xml:space="preserve">आधारित </w:t>
      </w:r>
      <w:r w:rsidRPr="00182896">
        <w:rPr>
          <w:b/>
          <w:bCs/>
          <w:sz w:val="28"/>
          <w:szCs w:val="28"/>
        </w:rPr>
        <w:t xml:space="preserve">3 </w:t>
      </w:r>
      <w:r w:rsidRPr="00182896">
        <w:rPr>
          <w:b/>
          <w:bCs/>
          <w:sz w:val="28"/>
          <w:szCs w:val="28"/>
          <w:cs/>
          <w:lang w:bidi="hi-IN"/>
        </w:rPr>
        <w:t xml:space="preserve">टेस्ला </w:t>
      </w:r>
      <w:r w:rsidRPr="00182896">
        <w:rPr>
          <w:b/>
          <w:bCs/>
          <w:sz w:val="28"/>
          <w:szCs w:val="28"/>
        </w:rPr>
        <w:t>MRI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सुविधा का शुभारंभ।</w:t>
      </w:r>
    </w:p>
    <w:p w14:paraId="59A4AC3B" w14:textId="77777777" w:rsidR="00182896" w:rsidRPr="00182896" w:rsidRDefault="00182896" w:rsidP="00182896">
      <w:pPr>
        <w:numPr>
          <w:ilvl w:val="0"/>
          <w:numId w:val="14"/>
        </w:numPr>
        <w:rPr>
          <w:sz w:val="28"/>
          <w:szCs w:val="28"/>
        </w:rPr>
      </w:pPr>
      <w:r w:rsidRPr="00182896">
        <w:rPr>
          <w:b/>
          <w:bCs/>
          <w:sz w:val="28"/>
          <w:szCs w:val="28"/>
          <w:cs/>
          <w:lang w:bidi="hi-IN"/>
        </w:rPr>
        <w:t>राष्ट्रीय भारतीय चिकित्सा पद्धति आयोग (</w:t>
      </w:r>
      <w:r w:rsidRPr="00182896">
        <w:rPr>
          <w:b/>
          <w:bCs/>
          <w:sz w:val="28"/>
          <w:szCs w:val="28"/>
        </w:rPr>
        <w:t>NCISM)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द्वारा आयुर्वेद की महिला स्नातकों के करियर संबंधी अध्ययन जारी।</w:t>
      </w:r>
    </w:p>
    <w:p w14:paraId="1D704780" w14:textId="77777777" w:rsidR="00182896" w:rsidRPr="00182896" w:rsidRDefault="00182896" w:rsidP="00182896">
      <w:pPr>
        <w:numPr>
          <w:ilvl w:val="0"/>
          <w:numId w:val="14"/>
        </w:numPr>
        <w:rPr>
          <w:sz w:val="28"/>
          <w:szCs w:val="28"/>
        </w:rPr>
      </w:pPr>
      <w:r w:rsidRPr="00182896">
        <w:rPr>
          <w:sz w:val="28"/>
          <w:szCs w:val="28"/>
          <w:cs/>
          <w:lang w:bidi="hi-IN"/>
        </w:rPr>
        <w:t>विशेष प्रशिक्षण प्राप्त आयुर्वेद स्नातकोत्तर चिकित्सकों को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</w:rPr>
        <w:t xml:space="preserve">58 </w:t>
      </w:r>
      <w:r w:rsidRPr="00182896">
        <w:rPr>
          <w:b/>
          <w:bCs/>
          <w:sz w:val="28"/>
          <w:szCs w:val="28"/>
          <w:cs/>
          <w:lang w:bidi="hi-IN"/>
        </w:rPr>
        <w:t>प्रकार की शल्य प्रक्रियाएँ</w:t>
      </w:r>
      <w:r w:rsidRPr="00182896">
        <w:rPr>
          <w:sz w:val="28"/>
          <w:szCs w:val="28"/>
        </w:rPr>
        <w:t xml:space="preserve"> (39 </w:t>
      </w:r>
      <w:r w:rsidRPr="00182896">
        <w:rPr>
          <w:sz w:val="28"/>
          <w:szCs w:val="28"/>
          <w:cs/>
          <w:lang w:bidi="hi-IN"/>
        </w:rPr>
        <w:t xml:space="preserve">सामान्य एवं </w:t>
      </w:r>
      <w:r w:rsidRPr="00182896">
        <w:rPr>
          <w:sz w:val="28"/>
          <w:szCs w:val="28"/>
        </w:rPr>
        <w:t>19 ENT/</w:t>
      </w:r>
      <w:r w:rsidRPr="00182896">
        <w:rPr>
          <w:sz w:val="28"/>
          <w:szCs w:val="28"/>
          <w:cs/>
          <w:lang w:bidi="hi-IN"/>
        </w:rPr>
        <w:t>नेत्र/दंत) करने की अनुमति।</w:t>
      </w:r>
    </w:p>
    <w:p w14:paraId="7773BAD6" w14:textId="77777777" w:rsidR="00182896" w:rsidRPr="00182896" w:rsidRDefault="00182896" w:rsidP="00182896">
      <w:pPr>
        <w:rPr>
          <w:b/>
          <w:bCs/>
          <w:sz w:val="28"/>
          <w:szCs w:val="28"/>
        </w:rPr>
      </w:pPr>
      <w:r w:rsidRPr="00182896">
        <w:rPr>
          <w:b/>
          <w:bCs/>
          <w:sz w:val="28"/>
          <w:szCs w:val="28"/>
          <w:cs/>
          <w:lang w:bidi="hi-IN"/>
        </w:rPr>
        <w:t>महत्त्व</w:t>
      </w:r>
    </w:p>
    <w:p w14:paraId="2DD38C91" w14:textId="77777777" w:rsidR="00182896" w:rsidRPr="00182896" w:rsidRDefault="00182896" w:rsidP="00182896">
      <w:pPr>
        <w:numPr>
          <w:ilvl w:val="0"/>
          <w:numId w:val="15"/>
        </w:numPr>
        <w:rPr>
          <w:sz w:val="28"/>
          <w:szCs w:val="28"/>
        </w:rPr>
      </w:pPr>
      <w:r w:rsidRPr="00182896">
        <w:rPr>
          <w:sz w:val="28"/>
          <w:szCs w:val="28"/>
          <w:cs/>
          <w:lang w:bidi="hi-IN"/>
        </w:rPr>
        <w:t>आयुर्वेद आधारित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  <w:cs/>
          <w:lang w:bidi="hi-IN"/>
        </w:rPr>
        <w:t>चिकित्सा पर्यटन (</w:t>
      </w:r>
      <w:r w:rsidRPr="00182896">
        <w:rPr>
          <w:b/>
          <w:bCs/>
          <w:sz w:val="28"/>
          <w:szCs w:val="28"/>
        </w:rPr>
        <w:t>Medical Tourism)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को बढ़ावा।</w:t>
      </w:r>
    </w:p>
    <w:p w14:paraId="27C47503" w14:textId="77777777" w:rsidR="00182896" w:rsidRPr="00182896" w:rsidRDefault="00182896" w:rsidP="00182896">
      <w:pPr>
        <w:numPr>
          <w:ilvl w:val="0"/>
          <w:numId w:val="15"/>
        </w:numPr>
        <w:rPr>
          <w:sz w:val="28"/>
          <w:szCs w:val="28"/>
        </w:rPr>
      </w:pPr>
      <w:r w:rsidRPr="00182896">
        <w:rPr>
          <w:sz w:val="28"/>
          <w:szCs w:val="28"/>
          <w:cs/>
          <w:lang w:bidi="hi-IN"/>
        </w:rPr>
        <w:t>पारंपरिक चिकित्सा एवं आधुनिक तकनीक के समन्वय से गुणवत्तापूर्ण स्वास्थ्य सेवाएँ।</w:t>
      </w:r>
    </w:p>
    <w:p w14:paraId="36C9C1DE" w14:textId="77777777" w:rsidR="00182896" w:rsidRPr="00182896" w:rsidRDefault="00182896" w:rsidP="00182896">
      <w:pPr>
        <w:numPr>
          <w:ilvl w:val="0"/>
          <w:numId w:val="15"/>
        </w:numPr>
        <w:rPr>
          <w:sz w:val="28"/>
          <w:szCs w:val="28"/>
        </w:rPr>
      </w:pPr>
      <w:r w:rsidRPr="00182896">
        <w:rPr>
          <w:sz w:val="28"/>
          <w:szCs w:val="28"/>
          <w:cs/>
          <w:lang w:bidi="hi-IN"/>
        </w:rPr>
        <w:t>भारत को वैश्विक</w:t>
      </w:r>
      <w:r w:rsidRPr="00182896">
        <w:rPr>
          <w:sz w:val="28"/>
          <w:szCs w:val="28"/>
        </w:rPr>
        <w:t xml:space="preserve"> </w:t>
      </w:r>
      <w:r w:rsidRPr="00182896">
        <w:rPr>
          <w:b/>
          <w:bCs/>
          <w:sz w:val="28"/>
          <w:szCs w:val="28"/>
          <w:cs/>
          <w:lang w:bidi="hi-IN"/>
        </w:rPr>
        <w:t>पारंपरिक चिकित्सा (</w:t>
      </w:r>
      <w:r w:rsidRPr="00182896">
        <w:rPr>
          <w:b/>
          <w:bCs/>
          <w:sz w:val="28"/>
          <w:szCs w:val="28"/>
        </w:rPr>
        <w:t>Traditional Medicine)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केंद्र बनाने की दिशा में महत्वपूर्ण पहल।</w:t>
      </w:r>
    </w:p>
    <w:p w14:paraId="751F29F4" w14:textId="77777777" w:rsidR="00182896" w:rsidRPr="00182896" w:rsidRDefault="00182896" w:rsidP="00182896">
      <w:pPr>
        <w:rPr>
          <w:b/>
          <w:bCs/>
          <w:sz w:val="28"/>
          <w:szCs w:val="28"/>
        </w:rPr>
      </w:pPr>
      <w:r w:rsidRPr="00182896">
        <w:rPr>
          <w:b/>
          <w:bCs/>
          <w:sz w:val="28"/>
          <w:szCs w:val="28"/>
        </w:rPr>
        <w:t xml:space="preserve">UPSC/PSC </w:t>
      </w:r>
      <w:r w:rsidRPr="00182896">
        <w:rPr>
          <w:b/>
          <w:bCs/>
          <w:sz w:val="28"/>
          <w:szCs w:val="28"/>
          <w:cs/>
          <w:lang w:bidi="hi-IN"/>
        </w:rPr>
        <w:t>परीक्षा दृष्टि</w:t>
      </w:r>
    </w:p>
    <w:p w14:paraId="47995A58" w14:textId="77777777" w:rsidR="00182896" w:rsidRPr="00182896" w:rsidRDefault="00182896" w:rsidP="00182896">
      <w:pPr>
        <w:numPr>
          <w:ilvl w:val="0"/>
          <w:numId w:val="16"/>
        </w:numPr>
        <w:rPr>
          <w:sz w:val="28"/>
          <w:szCs w:val="28"/>
        </w:rPr>
      </w:pPr>
      <w:r w:rsidRPr="00182896">
        <w:rPr>
          <w:b/>
          <w:bCs/>
          <w:sz w:val="28"/>
          <w:szCs w:val="28"/>
        </w:rPr>
        <w:t>GS-II: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स्वास्थ्य</w:t>
      </w:r>
      <w:r w:rsidRPr="00182896">
        <w:rPr>
          <w:sz w:val="28"/>
          <w:szCs w:val="28"/>
        </w:rPr>
        <w:t xml:space="preserve">, </w:t>
      </w:r>
      <w:r w:rsidRPr="00182896">
        <w:rPr>
          <w:sz w:val="28"/>
          <w:szCs w:val="28"/>
          <w:cs/>
          <w:lang w:bidi="hi-IN"/>
        </w:rPr>
        <w:t>आयुष एवं चिकित्सा नीति।</w:t>
      </w:r>
    </w:p>
    <w:p w14:paraId="612BC09A" w14:textId="77777777" w:rsidR="00182896" w:rsidRPr="00182896" w:rsidRDefault="00182896" w:rsidP="00182896">
      <w:pPr>
        <w:numPr>
          <w:ilvl w:val="0"/>
          <w:numId w:val="16"/>
        </w:numPr>
        <w:rPr>
          <w:sz w:val="28"/>
          <w:szCs w:val="28"/>
        </w:rPr>
      </w:pPr>
      <w:r w:rsidRPr="00182896">
        <w:rPr>
          <w:b/>
          <w:bCs/>
          <w:sz w:val="28"/>
          <w:szCs w:val="28"/>
        </w:rPr>
        <w:t>GS-III: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विज्ञान एवं प्रौद्योगिकी का स्वास्थ्य क्षेत्र में उपयोग।</w:t>
      </w:r>
    </w:p>
    <w:p w14:paraId="6688BD98" w14:textId="77777777" w:rsidR="00182896" w:rsidRPr="00182896" w:rsidRDefault="00182896" w:rsidP="00182896">
      <w:pPr>
        <w:numPr>
          <w:ilvl w:val="0"/>
          <w:numId w:val="16"/>
        </w:numPr>
        <w:rPr>
          <w:sz w:val="28"/>
          <w:szCs w:val="28"/>
        </w:rPr>
      </w:pPr>
      <w:r w:rsidRPr="00182896">
        <w:rPr>
          <w:b/>
          <w:bCs/>
          <w:sz w:val="28"/>
          <w:szCs w:val="28"/>
          <w:cs/>
          <w:lang w:bidi="hi-IN"/>
        </w:rPr>
        <w:lastRenderedPageBreak/>
        <w:t>प्रिलिम्स तथ्य:</w:t>
      </w:r>
      <w:r w:rsidRPr="00182896">
        <w:rPr>
          <w:sz w:val="28"/>
          <w:szCs w:val="28"/>
        </w:rPr>
        <w:t xml:space="preserve"> AIIA, </w:t>
      </w:r>
      <w:r w:rsidRPr="00182896">
        <w:rPr>
          <w:sz w:val="28"/>
          <w:szCs w:val="28"/>
          <w:cs/>
          <w:lang w:bidi="hi-IN"/>
        </w:rPr>
        <w:t>आयुष मंत्रालय</w:t>
      </w:r>
      <w:r w:rsidRPr="00182896">
        <w:rPr>
          <w:sz w:val="28"/>
          <w:szCs w:val="28"/>
        </w:rPr>
        <w:t xml:space="preserve">, </w:t>
      </w:r>
      <w:r w:rsidRPr="00182896">
        <w:rPr>
          <w:sz w:val="28"/>
          <w:szCs w:val="28"/>
          <w:cs/>
          <w:lang w:bidi="hi-IN"/>
        </w:rPr>
        <w:t>सुश्रुत</w:t>
      </w:r>
      <w:r w:rsidRPr="00182896">
        <w:rPr>
          <w:sz w:val="28"/>
          <w:szCs w:val="28"/>
        </w:rPr>
        <w:t xml:space="preserve">, </w:t>
      </w:r>
      <w:r w:rsidRPr="00182896">
        <w:rPr>
          <w:sz w:val="28"/>
          <w:szCs w:val="28"/>
          <w:cs/>
          <w:lang w:bidi="hi-IN"/>
        </w:rPr>
        <w:t>सुश्रुत संहिता</w:t>
      </w:r>
      <w:r w:rsidRPr="00182896">
        <w:rPr>
          <w:sz w:val="28"/>
          <w:szCs w:val="28"/>
        </w:rPr>
        <w:t xml:space="preserve">, NCISM, 3 </w:t>
      </w:r>
      <w:r w:rsidRPr="00182896">
        <w:rPr>
          <w:sz w:val="28"/>
          <w:szCs w:val="28"/>
          <w:cs/>
          <w:lang w:bidi="hi-IN"/>
        </w:rPr>
        <w:t xml:space="preserve">टेस्ला </w:t>
      </w:r>
      <w:r w:rsidRPr="00182896">
        <w:rPr>
          <w:sz w:val="28"/>
          <w:szCs w:val="28"/>
        </w:rPr>
        <w:t xml:space="preserve">MRI, </w:t>
      </w:r>
      <w:r w:rsidRPr="00182896">
        <w:rPr>
          <w:sz w:val="28"/>
          <w:szCs w:val="28"/>
          <w:cs/>
          <w:lang w:bidi="hi-IN"/>
        </w:rPr>
        <w:t>साक्ष्य-आधारित आयुर्वेद।</w:t>
      </w:r>
    </w:p>
    <w:p w14:paraId="39AFCDD2" w14:textId="43AEB6EE" w:rsidR="00F17C27" w:rsidRPr="00F17C27" w:rsidRDefault="00182896" w:rsidP="00F17C27">
      <w:pPr>
        <w:numPr>
          <w:ilvl w:val="0"/>
          <w:numId w:val="16"/>
        </w:numPr>
        <w:rPr>
          <w:sz w:val="28"/>
          <w:szCs w:val="28"/>
        </w:rPr>
      </w:pPr>
      <w:r w:rsidRPr="00182896">
        <w:rPr>
          <w:b/>
          <w:bCs/>
          <w:sz w:val="28"/>
          <w:szCs w:val="28"/>
          <w:cs/>
          <w:lang w:bidi="hi-IN"/>
        </w:rPr>
        <w:t>मुख्य परीक्षा:</w:t>
      </w:r>
      <w:r w:rsidRPr="00182896">
        <w:rPr>
          <w:sz w:val="28"/>
          <w:szCs w:val="28"/>
        </w:rPr>
        <w:t xml:space="preserve"> </w:t>
      </w:r>
      <w:r w:rsidRPr="00182896">
        <w:rPr>
          <w:sz w:val="28"/>
          <w:szCs w:val="28"/>
          <w:cs/>
          <w:lang w:bidi="hi-IN"/>
        </w:rPr>
        <w:t>पारंपरिक चिकित्सा एवं आधुनिक स्वास्थ्य प्रणाली के समन्वय की चुनौतियाँ एवं संभावनाएँ।</w:t>
      </w:r>
    </w:p>
    <w:p w14:paraId="4D17CD12" w14:textId="77777777" w:rsidR="00F17C27" w:rsidRDefault="00F17C27" w:rsidP="00F17C27">
      <w:pPr>
        <w:rPr>
          <w:sz w:val="28"/>
          <w:szCs w:val="28"/>
        </w:rPr>
      </w:pPr>
    </w:p>
    <w:p w14:paraId="3647C0BB" w14:textId="1DE89444" w:rsidR="00F17C27" w:rsidRPr="00F17C27" w:rsidRDefault="00F17C27" w:rsidP="00F17C27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3797B5F" wp14:editId="4BCBCDC6">
            <wp:extent cx="5731510" cy="3107055"/>
            <wp:effectExtent l="0" t="0" r="2540" b="0"/>
            <wp:docPr id="904546991" name="Picture 4" descr="राष्ट्रपति द्रौपदी मुर्मु ने 'सौश्रुतम् 2026' का उद्घाटन किया, आयुर्वेद में वैज्ञानिक शोध पर दिया जोर | डीडी न्यूज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राष्ट्रपति द्रौपदी मुर्मु ने 'सौश्रुतम् 2026' का उद्घाटन किया, आयुर्वेद में वैज्ञानिक शोध पर दिया जोर | डीडी न्यूज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0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17C27">
        <w:rPr>
          <w:b/>
          <w:bCs/>
          <w:sz w:val="28"/>
          <w:szCs w:val="28"/>
        </w:rPr>
        <w:t>Soushrutam</w:t>
      </w:r>
      <w:proofErr w:type="spellEnd"/>
      <w:r w:rsidRPr="00F17C27">
        <w:rPr>
          <w:b/>
          <w:bCs/>
          <w:sz w:val="28"/>
          <w:szCs w:val="28"/>
        </w:rPr>
        <w:t xml:space="preserve"> 2026 and Ayurvedic Surgery</w:t>
      </w:r>
    </w:p>
    <w:p w14:paraId="79B9859F" w14:textId="77777777" w:rsidR="00F17C27" w:rsidRPr="00F17C27" w:rsidRDefault="00F17C27" w:rsidP="00F17C27">
      <w:pPr>
        <w:rPr>
          <w:b/>
          <w:bCs/>
          <w:sz w:val="28"/>
          <w:szCs w:val="28"/>
        </w:rPr>
      </w:pPr>
      <w:r w:rsidRPr="00F17C27">
        <w:rPr>
          <w:b/>
          <w:bCs/>
          <w:sz w:val="28"/>
          <w:szCs w:val="28"/>
        </w:rPr>
        <w:t>Context</w:t>
      </w:r>
    </w:p>
    <w:p w14:paraId="5D480DBC" w14:textId="77777777" w:rsidR="00F17C27" w:rsidRPr="00F17C27" w:rsidRDefault="00F17C27" w:rsidP="00F17C27">
      <w:pPr>
        <w:rPr>
          <w:sz w:val="28"/>
          <w:szCs w:val="28"/>
        </w:rPr>
      </w:pPr>
      <w:r w:rsidRPr="00F17C27">
        <w:rPr>
          <w:sz w:val="28"/>
          <w:szCs w:val="28"/>
        </w:rPr>
        <w:t xml:space="preserve">On </w:t>
      </w:r>
      <w:r w:rsidRPr="00F17C27">
        <w:rPr>
          <w:b/>
          <w:bCs/>
          <w:sz w:val="28"/>
          <w:szCs w:val="28"/>
        </w:rPr>
        <w:t>15 July 2026</w:t>
      </w:r>
      <w:r w:rsidRPr="00F17C27">
        <w:rPr>
          <w:sz w:val="28"/>
          <w:szCs w:val="28"/>
        </w:rPr>
        <w:t xml:space="preserve">, President </w:t>
      </w:r>
      <w:proofErr w:type="spellStart"/>
      <w:r w:rsidRPr="00F17C27">
        <w:rPr>
          <w:b/>
          <w:bCs/>
          <w:sz w:val="28"/>
          <w:szCs w:val="28"/>
        </w:rPr>
        <w:t>Droupadi</w:t>
      </w:r>
      <w:proofErr w:type="spellEnd"/>
      <w:r w:rsidRPr="00F17C27">
        <w:rPr>
          <w:b/>
          <w:bCs/>
          <w:sz w:val="28"/>
          <w:szCs w:val="28"/>
        </w:rPr>
        <w:t xml:space="preserve"> Murmu</w:t>
      </w:r>
      <w:r w:rsidRPr="00F17C27">
        <w:rPr>
          <w:sz w:val="28"/>
          <w:szCs w:val="28"/>
        </w:rPr>
        <w:t xml:space="preserve"> inaugurated </w:t>
      </w:r>
      <w:r w:rsidRPr="00F17C27">
        <w:rPr>
          <w:b/>
          <w:bCs/>
          <w:sz w:val="28"/>
          <w:szCs w:val="28"/>
        </w:rPr>
        <w:t>"</w:t>
      </w:r>
      <w:proofErr w:type="spellStart"/>
      <w:r w:rsidRPr="00F17C27">
        <w:rPr>
          <w:b/>
          <w:bCs/>
          <w:sz w:val="28"/>
          <w:szCs w:val="28"/>
        </w:rPr>
        <w:t>Soushrutam</w:t>
      </w:r>
      <w:proofErr w:type="spellEnd"/>
      <w:r w:rsidRPr="00F17C27">
        <w:rPr>
          <w:b/>
          <w:bCs/>
          <w:sz w:val="28"/>
          <w:szCs w:val="28"/>
        </w:rPr>
        <w:t xml:space="preserve"> 2026"</w:t>
      </w:r>
      <w:r w:rsidRPr="00F17C27">
        <w:rPr>
          <w:sz w:val="28"/>
          <w:szCs w:val="28"/>
        </w:rPr>
        <w:t xml:space="preserve"> at the </w:t>
      </w:r>
      <w:proofErr w:type="gramStart"/>
      <w:r w:rsidRPr="00F17C27">
        <w:rPr>
          <w:b/>
          <w:bCs/>
          <w:sz w:val="28"/>
          <w:szCs w:val="28"/>
        </w:rPr>
        <w:t>All India</w:t>
      </w:r>
      <w:proofErr w:type="gramEnd"/>
      <w:r w:rsidRPr="00F17C27">
        <w:rPr>
          <w:b/>
          <w:bCs/>
          <w:sz w:val="28"/>
          <w:szCs w:val="28"/>
        </w:rPr>
        <w:t xml:space="preserve"> Institute of Ayurveda (AIIA), New Delhi</w:t>
      </w:r>
      <w:r w:rsidRPr="00F17C27">
        <w:rPr>
          <w:sz w:val="28"/>
          <w:szCs w:val="28"/>
        </w:rPr>
        <w:t xml:space="preserve">. The international symposium, organized by the </w:t>
      </w:r>
      <w:r w:rsidRPr="00F17C27">
        <w:rPr>
          <w:b/>
          <w:bCs/>
          <w:sz w:val="28"/>
          <w:szCs w:val="28"/>
        </w:rPr>
        <w:t>Ministry of AYUSH</w:t>
      </w:r>
      <w:r w:rsidRPr="00F17C27">
        <w:rPr>
          <w:sz w:val="28"/>
          <w:szCs w:val="28"/>
        </w:rPr>
        <w:t xml:space="preserve">, was held from </w:t>
      </w:r>
      <w:r w:rsidRPr="00F17C27">
        <w:rPr>
          <w:b/>
          <w:bCs/>
          <w:sz w:val="28"/>
          <w:szCs w:val="28"/>
        </w:rPr>
        <w:t>15–17 July 2026</w:t>
      </w:r>
      <w:r w:rsidRPr="00F17C27">
        <w:rPr>
          <w:sz w:val="28"/>
          <w:szCs w:val="28"/>
        </w:rPr>
        <w:t xml:space="preserve"> on the occasion of </w:t>
      </w:r>
      <w:r w:rsidRPr="00F17C27">
        <w:rPr>
          <w:b/>
          <w:bCs/>
          <w:sz w:val="28"/>
          <w:szCs w:val="28"/>
        </w:rPr>
        <w:t>Sushruta Jayanti</w:t>
      </w:r>
      <w:r w:rsidRPr="00F17C27">
        <w:rPr>
          <w:sz w:val="28"/>
          <w:szCs w:val="28"/>
        </w:rPr>
        <w:t>.</w:t>
      </w:r>
    </w:p>
    <w:p w14:paraId="3043D192" w14:textId="77777777" w:rsidR="00F17C27" w:rsidRPr="00F17C27" w:rsidRDefault="00F17C27" w:rsidP="00F17C27">
      <w:pPr>
        <w:rPr>
          <w:b/>
          <w:bCs/>
          <w:sz w:val="28"/>
          <w:szCs w:val="28"/>
        </w:rPr>
      </w:pPr>
      <w:r w:rsidRPr="00F17C27">
        <w:rPr>
          <w:b/>
          <w:bCs/>
          <w:sz w:val="28"/>
          <w:szCs w:val="28"/>
        </w:rPr>
        <w:t xml:space="preserve">Objectives of </w:t>
      </w:r>
      <w:proofErr w:type="spellStart"/>
      <w:r w:rsidRPr="00F17C27">
        <w:rPr>
          <w:b/>
          <w:bCs/>
          <w:sz w:val="28"/>
          <w:szCs w:val="28"/>
        </w:rPr>
        <w:t>Soushrutam</w:t>
      </w:r>
      <w:proofErr w:type="spellEnd"/>
      <w:r w:rsidRPr="00F17C27">
        <w:rPr>
          <w:b/>
          <w:bCs/>
          <w:sz w:val="28"/>
          <w:szCs w:val="28"/>
        </w:rPr>
        <w:t xml:space="preserve"> 2026</w:t>
      </w:r>
    </w:p>
    <w:p w14:paraId="34CB9393" w14:textId="77777777" w:rsidR="00F17C27" w:rsidRPr="00F17C27" w:rsidRDefault="00F17C27" w:rsidP="00F17C27">
      <w:pPr>
        <w:numPr>
          <w:ilvl w:val="0"/>
          <w:numId w:val="28"/>
        </w:numPr>
        <w:rPr>
          <w:sz w:val="28"/>
          <w:szCs w:val="28"/>
        </w:rPr>
      </w:pPr>
      <w:r w:rsidRPr="00F17C27">
        <w:rPr>
          <w:sz w:val="28"/>
          <w:szCs w:val="28"/>
        </w:rPr>
        <w:t xml:space="preserve">To promote </w:t>
      </w:r>
      <w:r w:rsidRPr="00F17C27">
        <w:rPr>
          <w:b/>
          <w:bCs/>
          <w:sz w:val="28"/>
          <w:szCs w:val="28"/>
        </w:rPr>
        <w:t>Ayurvedic Surgery</w:t>
      </w:r>
      <w:r w:rsidRPr="00F17C27">
        <w:rPr>
          <w:sz w:val="28"/>
          <w:szCs w:val="28"/>
        </w:rPr>
        <w:t xml:space="preserve"> at the global level. </w:t>
      </w:r>
    </w:p>
    <w:p w14:paraId="00E93776" w14:textId="77777777" w:rsidR="00F17C27" w:rsidRPr="00F17C27" w:rsidRDefault="00F17C27" w:rsidP="00F17C27">
      <w:pPr>
        <w:numPr>
          <w:ilvl w:val="0"/>
          <w:numId w:val="28"/>
        </w:numPr>
        <w:rPr>
          <w:sz w:val="28"/>
          <w:szCs w:val="28"/>
        </w:rPr>
      </w:pPr>
      <w:r w:rsidRPr="00F17C27">
        <w:rPr>
          <w:sz w:val="28"/>
          <w:szCs w:val="28"/>
        </w:rPr>
        <w:t xml:space="preserve">To integrate </w:t>
      </w:r>
      <w:r w:rsidRPr="00F17C27">
        <w:rPr>
          <w:b/>
          <w:bCs/>
          <w:sz w:val="28"/>
          <w:szCs w:val="28"/>
        </w:rPr>
        <w:t>Evidence-Based Ayurveda</w:t>
      </w:r>
      <w:r w:rsidRPr="00F17C27">
        <w:rPr>
          <w:sz w:val="28"/>
          <w:szCs w:val="28"/>
        </w:rPr>
        <w:t xml:space="preserve"> with modern medical research. </w:t>
      </w:r>
    </w:p>
    <w:p w14:paraId="0E01612B" w14:textId="77777777" w:rsidR="00F17C27" w:rsidRPr="00F17C27" w:rsidRDefault="00F17C27" w:rsidP="00F17C27">
      <w:pPr>
        <w:numPr>
          <w:ilvl w:val="0"/>
          <w:numId w:val="28"/>
        </w:numPr>
        <w:rPr>
          <w:sz w:val="28"/>
          <w:szCs w:val="28"/>
        </w:rPr>
      </w:pPr>
      <w:r w:rsidRPr="00F17C27">
        <w:rPr>
          <w:sz w:val="28"/>
          <w:szCs w:val="28"/>
        </w:rPr>
        <w:t xml:space="preserve">To strengthen medical education, research, and institutional collaboration. </w:t>
      </w:r>
    </w:p>
    <w:p w14:paraId="65F9640B" w14:textId="77777777" w:rsidR="00F17C27" w:rsidRPr="00F17C27" w:rsidRDefault="00F17C27" w:rsidP="00F17C27">
      <w:pPr>
        <w:numPr>
          <w:ilvl w:val="0"/>
          <w:numId w:val="28"/>
        </w:numPr>
        <w:rPr>
          <w:sz w:val="28"/>
          <w:szCs w:val="28"/>
        </w:rPr>
      </w:pPr>
      <w:r w:rsidRPr="00F17C27">
        <w:rPr>
          <w:sz w:val="28"/>
          <w:szCs w:val="28"/>
        </w:rPr>
        <w:t xml:space="preserve">To integrate Ayurveda with modern healthcare services and </w:t>
      </w:r>
      <w:r w:rsidRPr="00F17C27">
        <w:rPr>
          <w:b/>
          <w:bCs/>
          <w:sz w:val="28"/>
          <w:szCs w:val="28"/>
        </w:rPr>
        <w:t>medical tourism</w:t>
      </w:r>
      <w:r w:rsidRPr="00F17C27">
        <w:rPr>
          <w:sz w:val="28"/>
          <w:szCs w:val="28"/>
        </w:rPr>
        <w:t xml:space="preserve">. </w:t>
      </w:r>
    </w:p>
    <w:p w14:paraId="2B7FF2E5" w14:textId="77777777" w:rsidR="00F17C27" w:rsidRPr="00F17C27" w:rsidRDefault="00F17C27" w:rsidP="00F17C27">
      <w:pPr>
        <w:rPr>
          <w:b/>
          <w:bCs/>
          <w:sz w:val="28"/>
          <w:szCs w:val="28"/>
        </w:rPr>
      </w:pPr>
      <w:r w:rsidRPr="00F17C27">
        <w:rPr>
          <w:b/>
          <w:bCs/>
          <w:sz w:val="28"/>
          <w:szCs w:val="28"/>
        </w:rPr>
        <w:lastRenderedPageBreak/>
        <w:t>Contribution of Sushruta</w:t>
      </w:r>
    </w:p>
    <w:p w14:paraId="669604C5" w14:textId="77777777" w:rsidR="00F17C27" w:rsidRPr="00F17C27" w:rsidRDefault="00F17C27" w:rsidP="00F17C27">
      <w:pPr>
        <w:numPr>
          <w:ilvl w:val="0"/>
          <w:numId w:val="29"/>
        </w:numPr>
        <w:rPr>
          <w:sz w:val="28"/>
          <w:szCs w:val="28"/>
        </w:rPr>
      </w:pPr>
      <w:r w:rsidRPr="00F17C27">
        <w:rPr>
          <w:b/>
          <w:bCs/>
          <w:sz w:val="28"/>
          <w:szCs w:val="28"/>
        </w:rPr>
        <w:t>Sushruta</w:t>
      </w:r>
      <w:r w:rsidRPr="00F17C27">
        <w:rPr>
          <w:sz w:val="28"/>
          <w:szCs w:val="28"/>
        </w:rPr>
        <w:t xml:space="preserve"> is regarded as the </w:t>
      </w:r>
      <w:r w:rsidRPr="00F17C27">
        <w:rPr>
          <w:b/>
          <w:bCs/>
          <w:sz w:val="28"/>
          <w:szCs w:val="28"/>
        </w:rPr>
        <w:t>"Father of Surgery"</w:t>
      </w:r>
      <w:r w:rsidRPr="00F17C27">
        <w:rPr>
          <w:sz w:val="28"/>
          <w:szCs w:val="28"/>
        </w:rPr>
        <w:t xml:space="preserve"> in Indian medical history. </w:t>
      </w:r>
    </w:p>
    <w:p w14:paraId="2441E1A5" w14:textId="77777777" w:rsidR="00F17C27" w:rsidRPr="00F17C27" w:rsidRDefault="00F17C27" w:rsidP="00F17C27">
      <w:pPr>
        <w:numPr>
          <w:ilvl w:val="0"/>
          <w:numId w:val="29"/>
        </w:numPr>
        <w:rPr>
          <w:sz w:val="28"/>
          <w:szCs w:val="28"/>
        </w:rPr>
      </w:pPr>
      <w:r w:rsidRPr="00F17C27">
        <w:rPr>
          <w:sz w:val="28"/>
          <w:szCs w:val="28"/>
        </w:rPr>
        <w:t xml:space="preserve">His renowned work, the </w:t>
      </w:r>
      <w:r w:rsidRPr="00F17C27">
        <w:rPr>
          <w:b/>
          <w:bCs/>
          <w:sz w:val="28"/>
          <w:szCs w:val="28"/>
        </w:rPr>
        <w:t>Sushruta Samhita</w:t>
      </w:r>
      <w:r w:rsidRPr="00F17C27">
        <w:rPr>
          <w:sz w:val="28"/>
          <w:szCs w:val="28"/>
        </w:rPr>
        <w:t xml:space="preserve">, provides a comprehensive description of surgery, anatomy, diagnosis, and treatment. </w:t>
      </w:r>
    </w:p>
    <w:p w14:paraId="0E7A35E2" w14:textId="77777777" w:rsidR="00F17C27" w:rsidRPr="00F17C27" w:rsidRDefault="00F17C27" w:rsidP="00F17C27">
      <w:pPr>
        <w:numPr>
          <w:ilvl w:val="0"/>
          <w:numId w:val="29"/>
        </w:numPr>
        <w:rPr>
          <w:sz w:val="28"/>
          <w:szCs w:val="28"/>
        </w:rPr>
      </w:pPr>
      <w:r w:rsidRPr="00F17C27">
        <w:rPr>
          <w:b/>
          <w:bCs/>
          <w:sz w:val="28"/>
          <w:szCs w:val="28"/>
        </w:rPr>
        <w:t>Sushruta Jayanti</w:t>
      </w:r>
      <w:r w:rsidRPr="00F17C27">
        <w:rPr>
          <w:sz w:val="28"/>
          <w:szCs w:val="28"/>
        </w:rPr>
        <w:t xml:space="preserve"> is celebrated annually to </w:t>
      </w:r>
      <w:proofErr w:type="spellStart"/>
      <w:r w:rsidRPr="00F17C27">
        <w:rPr>
          <w:sz w:val="28"/>
          <w:szCs w:val="28"/>
        </w:rPr>
        <w:t>honor</w:t>
      </w:r>
      <w:proofErr w:type="spellEnd"/>
      <w:r w:rsidRPr="00F17C27">
        <w:rPr>
          <w:sz w:val="28"/>
          <w:szCs w:val="28"/>
        </w:rPr>
        <w:t xml:space="preserve"> his outstanding contributions to medicine and surgery. </w:t>
      </w:r>
    </w:p>
    <w:p w14:paraId="0171E8C3" w14:textId="77777777" w:rsidR="00F17C27" w:rsidRPr="00F17C27" w:rsidRDefault="00F17C27" w:rsidP="00F17C27">
      <w:pPr>
        <w:rPr>
          <w:b/>
          <w:bCs/>
          <w:sz w:val="28"/>
          <w:szCs w:val="28"/>
        </w:rPr>
      </w:pPr>
      <w:r w:rsidRPr="00F17C27">
        <w:rPr>
          <w:b/>
          <w:bCs/>
          <w:sz w:val="28"/>
          <w:szCs w:val="28"/>
        </w:rPr>
        <w:t>Major Announcements</w:t>
      </w:r>
    </w:p>
    <w:p w14:paraId="09FB2329" w14:textId="77777777" w:rsidR="00F17C27" w:rsidRPr="00F17C27" w:rsidRDefault="00F17C27" w:rsidP="00F17C27">
      <w:pPr>
        <w:numPr>
          <w:ilvl w:val="0"/>
          <w:numId w:val="30"/>
        </w:numPr>
        <w:rPr>
          <w:sz w:val="28"/>
          <w:szCs w:val="28"/>
        </w:rPr>
      </w:pPr>
      <w:r w:rsidRPr="00F17C27">
        <w:rPr>
          <w:sz w:val="28"/>
          <w:szCs w:val="28"/>
        </w:rPr>
        <w:t xml:space="preserve">Inauguration of an </w:t>
      </w:r>
      <w:r w:rsidRPr="00F17C27">
        <w:rPr>
          <w:b/>
          <w:bCs/>
          <w:sz w:val="28"/>
          <w:szCs w:val="28"/>
        </w:rPr>
        <w:t>AI-enabled 3 Tesla MRI facility</w:t>
      </w:r>
      <w:r w:rsidRPr="00F17C27">
        <w:rPr>
          <w:sz w:val="28"/>
          <w:szCs w:val="28"/>
        </w:rPr>
        <w:t xml:space="preserve"> at the </w:t>
      </w:r>
      <w:proofErr w:type="gramStart"/>
      <w:r w:rsidRPr="00F17C27">
        <w:rPr>
          <w:b/>
          <w:bCs/>
          <w:sz w:val="28"/>
          <w:szCs w:val="28"/>
        </w:rPr>
        <w:t>All India</w:t>
      </w:r>
      <w:proofErr w:type="gramEnd"/>
      <w:r w:rsidRPr="00F17C27">
        <w:rPr>
          <w:b/>
          <w:bCs/>
          <w:sz w:val="28"/>
          <w:szCs w:val="28"/>
        </w:rPr>
        <w:t xml:space="preserve"> Institute of Ayurveda (AIIA)</w:t>
      </w:r>
      <w:r w:rsidRPr="00F17C27">
        <w:rPr>
          <w:sz w:val="28"/>
          <w:szCs w:val="28"/>
        </w:rPr>
        <w:t xml:space="preserve">. </w:t>
      </w:r>
    </w:p>
    <w:p w14:paraId="028096B8" w14:textId="77777777" w:rsidR="00F17C27" w:rsidRPr="00F17C27" w:rsidRDefault="00F17C27" w:rsidP="00F17C27">
      <w:pPr>
        <w:numPr>
          <w:ilvl w:val="0"/>
          <w:numId w:val="30"/>
        </w:numPr>
        <w:rPr>
          <w:sz w:val="28"/>
          <w:szCs w:val="28"/>
        </w:rPr>
      </w:pPr>
      <w:r w:rsidRPr="00F17C27">
        <w:rPr>
          <w:sz w:val="28"/>
          <w:szCs w:val="28"/>
        </w:rPr>
        <w:t xml:space="preserve">Release of a study by the </w:t>
      </w:r>
      <w:r w:rsidRPr="00F17C27">
        <w:rPr>
          <w:b/>
          <w:bCs/>
          <w:sz w:val="28"/>
          <w:szCs w:val="28"/>
        </w:rPr>
        <w:t>National Commission for Indian System of Medicine (NCISM)</w:t>
      </w:r>
      <w:r w:rsidRPr="00F17C27">
        <w:rPr>
          <w:sz w:val="28"/>
          <w:szCs w:val="28"/>
        </w:rPr>
        <w:t xml:space="preserve"> on the career prospects of female graduates in Ayurveda. </w:t>
      </w:r>
    </w:p>
    <w:p w14:paraId="1A22C004" w14:textId="77777777" w:rsidR="00F17C27" w:rsidRPr="00F17C27" w:rsidRDefault="00F17C27" w:rsidP="00F17C27">
      <w:pPr>
        <w:numPr>
          <w:ilvl w:val="0"/>
          <w:numId w:val="30"/>
        </w:numPr>
        <w:rPr>
          <w:sz w:val="28"/>
          <w:szCs w:val="28"/>
        </w:rPr>
      </w:pPr>
      <w:r w:rsidRPr="00F17C27">
        <w:rPr>
          <w:sz w:val="28"/>
          <w:szCs w:val="28"/>
        </w:rPr>
        <w:t xml:space="preserve">Ayurveda postgraduate doctors with specialized training are now permitted to perform </w:t>
      </w:r>
      <w:r w:rsidRPr="00F17C27">
        <w:rPr>
          <w:b/>
          <w:bCs/>
          <w:sz w:val="28"/>
          <w:szCs w:val="28"/>
        </w:rPr>
        <w:t>58 surgical procedures</w:t>
      </w:r>
      <w:r w:rsidRPr="00F17C27">
        <w:rPr>
          <w:sz w:val="28"/>
          <w:szCs w:val="28"/>
        </w:rPr>
        <w:t xml:space="preserve">, including: </w:t>
      </w:r>
    </w:p>
    <w:p w14:paraId="422D06E6" w14:textId="77777777" w:rsidR="00F17C27" w:rsidRPr="00F17C27" w:rsidRDefault="00F17C27" w:rsidP="00F17C27">
      <w:pPr>
        <w:numPr>
          <w:ilvl w:val="1"/>
          <w:numId w:val="30"/>
        </w:numPr>
        <w:rPr>
          <w:sz w:val="28"/>
          <w:szCs w:val="28"/>
        </w:rPr>
      </w:pPr>
      <w:r w:rsidRPr="00F17C27">
        <w:rPr>
          <w:b/>
          <w:bCs/>
          <w:sz w:val="28"/>
          <w:szCs w:val="28"/>
        </w:rPr>
        <w:t>39 General Surgical Procedures</w:t>
      </w:r>
      <w:r w:rsidRPr="00F17C27">
        <w:rPr>
          <w:sz w:val="28"/>
          <w:szCs w:val="28"/>
        </w:rPr>
        <w:t xml:space="preserve"> </w:t>
      </w:r>
    </w:p>
    <w:p w14:paraId="546E898C" w14:textId="77777777" w:rsidR="00F17C27" w:rsidRPr="00F17C27" w:rsidRDefault="00F17C27" w:rsidP="00F17C27">
      <w:pPr>
        <w:numPr>
          <w:ilvl w:val="1"/>
          <w:numId w:val="30"/>
        </w:numPr>
        <w:rPr>
          <w:sz w:val="28"/>
          <w:szCs w:val="28"/>
        </w:rPr>
      </w:pPr>
      <w:r w:rsidRPr="00F17C27">
        <w:rPr>
          <w:b/>
          <w:bCs/>
          <w:sz w:val="28"/>
          <w:szCs w:val="28"/>
        </w:rPr>
        <w:t>19 ENT, Ophthalmic, and Dental Surgical Procedures</w:t>
      </w:r>
      <w:r w:rsidRPr="00F17C27">
        <w:rPr>
          <w:sz w:val="28"/>
          <w:szCs w:val="28"/>
        </w:rPr>
        <w:t xml:space="preserve"> </w:t>
      </w:r>
    </w:p>
    <w:p w14:paraId="2F9F95E1" w14:textId="77777777" w:rsidR="00F17C27" w:rsidRPr="00F17C27" w:rsidRDefault="00F17C27" w:rsidP="00F17C27">
      <w:pPr>
        <w:rPr>
          <w:b/>
          <w:bCs/>
          <w:sz w:val="28"/>
          <w:szCs w:val="28"/>
        </w:rPr>
      </w:pPr>
      <w:r w:rsidRPr="00F17C27">
        <w:rPr>
          <w:b/>
          <w:bCs/>
          <w:sz w:val="28"/>
          <w:szCs w:val="28"/>
        </w:rPr>
        <w:t>Significance</w:t>
      </w:r>
    </w:p>
    <w:p w14:paraId="1845A04C" w14:textId="77777777" w:rsidR="00F17C27" w:rsidRPr="00F17C27" w:rsidRDefault="00F17C27" w:rsidP="00F17C27">
      <w:pPr>
        <w:numPr>
          <w:ilvl w:val="0"/>
          <w:numId w:val="31"/>
        </w:numPr>
        <w:rPr>
          <w:sz w:val="28"/>
          <w:szCs w:val="28"/>
        </w:rPr>
      </w:pPr>
      <w:r w:rsidRPr="00F17C27">
        <w:rPr>
          <w:sz w:val="28"/>
          <w:szCs w:val="28"/>
        </w:rPr>
        <w:t xml:space="preserve">Promotes </w:t>
      </w:r>
      <w:r w:rsidRPr="00F17C27">
        <w:rPr>
          <w:b/>
          <w:bCs/>
          <w:sz w:val="28"/>
          <w:szCs w:val="28"/>
        </w:rPr>
        <w:t>Ayurveda-based Medical Tourism</w:t>
      </w:r>
      <w:r w:rsidRPr="00F17C27">
        <w:rPr>
          <w:sz w:val="28"/>
          <w:szCs w:val="28"/>
        </w:rPr>
        <w:t xml:space="preserve">. </w:t>
      </w:r>
    </w:p>
    <w:p w14:paraId="422348FE" w14:textId="77777777" w:rsidR="00F17C27" w:rsidRPr="00F17C27" w:rsidRDefault="00F17C27" w:rsidP="00F17C27">
      <w:pPr>
        <w:numPr>
          <w:ilvl w:val="0"/>
          <w:numId w:val="31"/>
        </w:numPr>
        <w:rPr>
          <w:sz w:val="28"/>
          <w:szCs w:val="28"/>
        </w:rPr>
      </w:pPr>
      <w:r w:rsidRPr="00F17C27">
        <w:rPr>
          <w:sz w:val="28"/>
          <w:szCs w:val="28"/>
        </w:rPr>
        <w:t xml:space="preserve">Enhances quality healthcare through the integration of </w:t>
      </w:r>
      <w:r w:rsidRPr="00F17C27">
        <w:rPr>
          <w:b/>
          <w:bCs/>
          <w:sz w:val="28"/>
          <w:szCs w:val="28"/>
        </w:rPr>
        <w:t>traditional medicine and modern technology</w:t>
      </w:r>
      <w:r w:rsidRPr="00F17C27">
        <w:rPr>
          <w:sz w:val="28"/>
          <w:szCs w:val="28"/>
        </w:rPr>
        <w:t xml:space="preserve">. </w:t>
      </w:r>
    </w:p>
    <w:p w14:paraId="5EB419C1" w14:textId="77777777" w:rsidR="00F17C27" w:rsidRPr="00F17C27" w:rsidRDefault="00F17C27" w:rsidP="00F17C27">
      <w:pPr>
        <w:numPr>
          <w:ilvl w:val="0"/>
          <w:numId w:val="31"/>
        </w:numPr>
        <w:rPr>
          <w:sz w:val="28"/>
          <w:szCs w:val="28"/>
        </w:rPr>
      </w:pPr>
      <w:r w:rsidRPr="00F17C27">
        <w:rPr>
          <w:sz w:val="28"/>
          <w:szCs w:val="28"/>
        </w:rPr>
        <w:t xml:space="preserve">Strengthens India's position as a </w:t>
      </w:r>
      <w:r w:rsidRPr="00F17C27">
        <w:rPr>
          <w:b/>
          <w:bCs/>
          <w:sz w:val="28"/>
          <w:szCs w:val="28"/>
        </w:rPr>
        <w:t>global hub for Traditional Medicine</w:t>
      </w:r>
      <w:r w:rsidRPr="00F17C27">
        <w:rPr>
          <w:sz w:val="28"/>
          <w:szCs w:val="28"/>
        </w:rPr>
        <w:t xml:space="preserve">. </w:t>
      </w:r>
    </w:p>
    <w:p w14:paraId="3E4CE704" w14:textId="77777777" w:rsidR="00F17C27" w:rsidRPr="00F17C27" w:rsidRDefault="00F17C27" w:rsidP="00F17C27">
      <w:pPr>
        <w:rPr>
          <w:b/>
          <w:bCs/>
          <w:sz w:val="28"/>
          <w:szCs w:val="28"/>
        </w:rPr>
      </w:pPr>
      <w:r w:rsidRPr="00F17C27">
        <w:rPr>
          <w:b/>
          <w:bCs/>
          <w:sz w:val="28"/>
          <w:szCs w:val="28"/>
        </w:rPr>
        <w:t>UPSC/PSC Relevance</w:t>
      </w:r>
    </w:p>
    <w:p w14:paraId="27475F7E" w14:textId="77777777" w:rsidR="00F17C27" w:rsidRPr="00F17C27" w:rsidRDefault="00F17C27" w:rsidP="00F17C27">
      <w:pPr>
        <w:numPr>
          <w:ilvl w:val="0"/>
          <w:numId w:val="32"/>
        </w:numPr>
        <w:rPr>
          <w:sz w:val="28"/>
          <w:szCs w:val="28"/>
        </w:rPr>
      </w:pPr>
      <w:r w:rsidRPr="00F17C27">
        <w:rPr>
          <w:b/>
          <w:bCs/>
          <w:sz w:val="28"/>
          <w:szCs w:val="28"/>
        </w:rPr>
        <w:t>GS Paper II:</w:t>
      </w:r>
      <w:r w:rsidRPr="00F17C27">
        <w:rPr>
          <w:sz w:val="28"/>
          <w:szCs w:val="28"/>
        </w:rPr>
        <w:t xml:space="preserve"> Health, AYUSH, and Healthcare Policy. </w:t>
      </w:r>
    </w:p>
    <w:p w14:paraId="782732D8" w14:textId="77777777" w:rsidR="00F17C27" w:rsidRPr="00F17C27" w:rsidRDefault="00F17C27" w:rsidP="00F17C27">
      <w:pPr>
        <w:numPr>
          <w:ilvl w:val="0"/>
          <w:numId w:val="32"/>
        </w:numPr>
        <w:rPr>
          <w:sz w:val="28"/>
          <w:szCs w:val="28"/>
        </w:rPr>
      </w:pPr>
      <w:r w:rsidRPr="00F17C27">
        <w:rPr>
          <w:b/>
          <w:bCs/>
          <w:sz w:val="28"/>
          <w:szCs w:val="28"/>
        </w:rPr>
        <w:t>GS Paper III:</w:t>
      </w:r>
      <w:r w:rsidRPr="00F17C27">
        <w:rPr>
          <w:sz w:val="28"/>
          <w:szCs w:val="28"/>
        </w:rPr>
        <w:t xml:space="preserve"> Application of Science and Technology in the Healthcare Sector. </w:t>
      </w:r>
    </w:p>
    <w:p w14:paraId="12D69304" w14:textId="77777777" w:rsidR="00F17C27" w:rsidRPr="00F17C27" w:rsidRDefault="00F17C27" w:rsidP="00F17C27">
      <w:pPr>
        <w:numPr>
          <w:ilvl w:val="0"/>
          <w:numId w:val="32"/>
        </w:numPr>
        <w:rPr>
          <w:sz w:val="28"/>
          <w:szCs w:val="28"/>
        </w:rPr>
      </w:pPr>
      <w:r w:rsidRPr="00F17C27">
        <w:rPr>
          <w:b/>
          <w:bCs/>
          <w:sz w:val="28"/>
          <w:szCs w:val="28"/>
        </w:rPr>
        <w:t>Prelims:</w:t>
      </w:r>
      <w:r w:rsidRPr="00F17C27">
        <w:rPr>
          <w:sz w:val="28"/>
          <w:szCs w:val="28"/>
        </w:rPr>
        <w:t xml:space="preserve"> AIIA, Ministry of AYUSH, Sushruta, Sushruta Samhita, NCISM, 3 Tesla MRI, Evidence-Based Ayurveda. </w:t>
      </w:r>
    </w:p>
    <w:p w14:paraId="4B8C12F5" w14:textId="5E9B8906" w:rsidR="00182896" w:rsidRPr="00182896" w:rsidRDefault="00F17C27" w:rsidP="004D734C">
      <w:pPr>
        <w:numPr>
          <w:ilvl w:val="0"/>
          <w:numId w:val="32"/>
        </w:numPr>
        <w:rPr>
          <w:sz w:val="28"/>
          <w:szCs w:val="28"/>
        </w:rPr>
      </w:pPr>
      <w:r w:rsidRPr="00F17C27">
        <w:rPr>
          <w:b/>
          <w:bCs/>
          <w:sz w:val="28"/>
          <w:szCs w:val="28"/>
        </w:rPr>
        <w:t>Mains:</w:t>
      </w:r>
      <w:r w:rsidRPr="00F17C27">
        <w:rPr>
          <w:sz w:val="28"/>
          <w:szCs w:val="28"/>
        </w:rPr>
        <w:t xml:space="preserve"> Challenges and opportunities in integrating traditional medicine with the modern healthcare system. </w:t>
      </w:r>
    </w:p>
    <w:sectPr w:rsidR="00182896" w:rsidRPr="00182896" w:rsidSect="0083257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2A6"/>
    <w:multiLevelType w:val="multilevel"/>
    <w:tmpl w:val="E61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B6A06"/>
    <w:multiLevelType w:val="multilevel"/>
    <w:tmpl w:val="9092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C1B2E"/>
    <w:multiLevelType w:val="multilevel"/>
    <w:tmpl w:val="DC6A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60E68"/>
    <w:multiLevelType w:val="multilevel"/>
    <w:tmpl w:val="BA38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A6725"/>
    <w:multiLevelType w:val="multilevel"/>
    <w:tmpl w:val="9590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D1E40"/>
    <w:multiLevelType w:val="multilevel"/>
    <w:tmpl w:val="548C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F5E50"/>
    <w:multiLevelType w:val="multilevel"/>
    <w:tmpl w:val="B842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0748A"/>
    <w:multiLevelType w:val="multilevel"/>
    <w:tmpl w:val="5C7C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02191"/>
    <w:multiLevelType w:val="multilevel"/>
    <w:tmpl w:val="E344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A25555"/>
    <w:multiLevelType w:val="multilevel"/>
    <w:tmpl w:val="E2E4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744914"/>
    <w:multiLevelType w:val="multilevel"/>
    <w:tmpl w:val="7178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294E70"/>
    <w:multiLevelType w:val="multilevel"/>
    <w:tmpl w:val="E306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3917FC"/>
    <w:multiLevelType w:val="multilevel"/>
    <w:tmpl w:val="A22A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6824A3"/>
    <w:multiLevelType w:val="multilevel"/>
    <w:tmpl w:val="9378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88572E"/>
    <w:multiLevelType w:val="multilevel"/>
    <w:tmpl w:val="91CE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CE7D93"/>
    <w:multiLevelType w:val="multilevel"/>
    <w:tmpl w:val="6D1A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591077"/>
    <w:multiLevelType w:val="multilevel"/>
    <w:tmpl w:val="A36E5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AE596F"/>
    <w:multiLevelType w:val="multilevel"/>
    <w:tmpl w:val="5DB0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DA5F11"/>
    <w:multiLevelType w:val="multilevel"/>
    <w:tmpl w:val="D112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A6704D"/>
    <w:multiLevelType w:val="multilevel"/>
    <w:tmpl w:val="F892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C978A6"/>
    <w:multiLevelType w:val="multilevel"/>
    <w:tmpl w:val="8884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623C46"/>
    <w:multiLevelType w:val="multilevel"/>
    <w:tmpl w:val="0604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BD5C94"/>
    <w:multiLevelType w:val="multilevel"/>
    <w:tmpl w:val="E0C6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D93715"/>
    <w:multiLevelType w:val="multilevel"/>
    <w:tmpl w:val="D99A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3F7451"/>
    <w:multiLevelType w:val="multilevel"/>
    <w:tmpl w:val="5118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913967"/>
    <w:multiLevelType w:val="multilevel"/>
    <w:tmpl w:val="C826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76019B"/>
    <w:multiLevelType w:val="multilevel"/>
    <w:tmpl w:val="8E3C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115E76"/>
    <w:multiLevelType w:val="multilevel"/>
    <w:tmpl w:val="4F00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C457E2"/>
    <w:multiLevelType w:val="multilevel"/>
    <w:tmpl w:val="9868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5B291F"/>
    <w:multiLevelType w:val="multilevel"/>
    <w:tmpl w:val="A548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7619CC"/>
    <w:multiLevelType w:val="multilevel"/>
    <w:tmpl w:val="DD4E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711408"/>
    <w:multiLevelType w:val="multilevel"/>
    <w:tmpl w:val="793E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0370183">
    <w:abstractNumId w:val="9"/>
  </w:num>
  <w:num w:numId="2" w16cid:durableId="575436378">
    <w:abstractNumId w:val="23"/>
  </w:num>
  <w:num w:numId="3" w16cid:durableId="456875291">
    <w:abstractNumId w:val="8"/>
  </w:num>
  <w:num w:numId="4" w16cid:durableId="353264769">
    <w:abstractNumId w:val="2"/>
  </w:num>
  <w:num w:numId="5" w16cid:durableId="2100329080">
    <w:abstractNumId w:val="28"/>
  </w:num>
  <w:num w:numId="6" w16cid:durableId="797070533">
    <w:abstractNumId w:val="6"/>
  </w:num>
  <w:num w:numId="7" w16cid:durableId="2071536066">
    <w:abstractNumId w:val="15"/>
  </w:num>
  <w:num w:numId="8" w16cid:durableId="621038614">
    <w:abstractNumId w:val="19"/>
  </w:num>
  <w:num w:numId="9" w16cid:durableId="1667128297">
    <w:abstractNumId w:val="11"/>
  </w:num>
  <w:num w:numId="10" w16cid:durableId="466969498">
    <w:abstractNumId w:val="18"/>
  </w:num>
  <w:num w:numId="11" w16cid:durableId="1320379033">
    <w:abstractNumId w:val="26"/>
  </w:num>
  <w:num w:numId="12" w16cid:durableId="2101365991">
    <w:abstractNumId w:val="7"/>
  </w:num>
  <w:num w:numId="13" w16cid:durableId="338118339">
    <w:abstractNumId w:val="3"/>
  </w:num>
  <w:num w:numId="14" w16cid:durableId="688801511">
    <w:abstractNumId w:val="31"/>
  </w:num>
  <w:num w:numId="15" w16cid:durableId="285237730">
    <w:abstractNumId w:val="16"/>
  </w:num>
  <w:num w:numId="16" w16cid:durableId="1059136526">
    <w:abstractNumId w:val="27"/>
  </w:num>
  <w:num w:numId="17" w16cid:durableId="576015298">
    <w:abstractNumId w:val="24"/>
  </w:num>
  <w:num w:numId="18" w16cid:durableId="840200589">
    <w:abstractNumId w:val="4"/>
  </w:num>
  <w:num w:numId="19" w16cid:durableId="763113160">
    <w:abstractNumId w:val="30"/>
  </w:num>
  <w:num w:numId="20" w16cid:durableId="932739779">
    <w:abstractNumId w:val="20"/>
  </w:num>
  <w:num w:numId="21" w16cid:durableId="854805814">
    <w:abstractNumId w:val="17"/>
  </w:num>
  <w:num w:numId="22" w16cid:durableId="1159807185">
    <w:abstractNumId w:val="10"/>
  </w:num>
  <w:num w:numId="23" w16cid:durableId="1978410891">
    <w:abstractNumId w:val="14"/>
  </w:num>
  <w:num w:numId="24" w16cid:durableId="866406594">
    <w:abstractNumId w:val="13"/>
  </w:num>
  <w:num w:numId="25" w16cid:durableId="1163542727">
    <w:abstractNumId w:val="29"/>
  </w:num>
  <w:num w:numId="26" w16cid:durableId="1290628552">
    <w:abstractNumId w:val="22"/>
  </w:num>
  <w:num w:numId="27" w16cid:durableId="1452820703">
    <w:abstractNumId w:val="25"/>
  </w:num>
  <w:num w:numId="28" w16cid:durableId="568004495">
    <w:abstractNumId w:val="1"/>
  </w:num>
  <w:num w:numId="29" w16cid:durableId="723723566">
    <w:abstractNumId w:val="5"/>
  </w:num>
  <w:num w:numId="30" w16cid:durableId="45036037">
    <w:abstractNumId w:val="0"/>
  </w:num>
  <w:num w:numId="31" w16cid:durableId="1164513302">
    <w:abstractNumId w:val="12"/>
  </w:num>
  <w:num w:numId="32" w16cid:durableId="20875349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D3"/>
    <w:rsid w:val="00144B23"/>
    <w:rsid w:val="00182896"/>
    <w:rsid w:val="002351C4"/>
    <w:rsid w:val="00642FC6"/>
    <w:rsid w:val="0083257C"/>
    <w:rsid w:val="008911D3"/>
    <w:rsid w:val="008F68A7"/>
    <w:rsid w:val="00DA150E"/>
    <w:rsid w:val="00F1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FA2DD"/>
  <w15:chartTrackingRefBased/>
  <w15:docId w15:val="{E015FA7C-145B-45F2-A0C9-6C4AF814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1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1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1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1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1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1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1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1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1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1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1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1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1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1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14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divitvardhan rai</dc:creator>
  <cp:keywords/>
  <dc:description/>
  <cp:lastModifiedBy>divitvardhan rai</cp:lastModifiedBy>
  <cp:revision>2</cp:revision>
  <dcterms:created xsi:type="dcterms:W3CDTF">2026-07-16T08:24:00Z</dcterms:created>
  <dcterms:modified xsi:type="dcterms:W3CDTF">2026-07-16T09:19:00Z</dcterms:modified>
</cp:coreProperties>
</file>