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F3122" w14:textId="0C647C3F" w:rsidR="001078CC" w:rsidRPr="001078CC" w:rsidRDefault="0029448B" w:rsidP="001078CC">
      <w:pPr>
        <w:rPr>
          <w:b/>
          <w:bCs/>
          <w:sz w:val="24"/>
          <w:szCs w:val="24"/>
          <w:lang w:bidi="hi-IN"/>
        </w:rPr>
      </w:pPr>
      <w:r w:rsidRPr="0029448B">
        <w:rPr>
          <w:b/>
          <w:bCs/>
          <w:sz w:val="24"/>
          <w:szCs w:val="24"/>
          <w:lang w:bidi="hi-IN"/>
        </w:rPr>
        <w:drawing>
          <wp:inline distT="0" distB="0" distL="0" distR="0" wp14:anchorId="05FF3E28" wp14:editId="67294052">
            <wp:extent cx="5731510" cy="1898650"/>
            <wp:effectExtent l="0" t="0" r="2540" b="6350"/>
            <wp:docPr id="4916597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659779" name=""/>
                    <pic:cNvPicPr/>
                  </pic:nvPicPr>
                  <pic:blipFill>
                    <a:blip r:embed="rId5"/>
                    <a:stretch>
                      <a:fillRect/>
                    </a:stretch>
                  </pic:blipFill>
                  <pic:spPr>
                    <a:xfrm>
                      <a:off x="0" y="0"/>
                      <a:ext cx="5731510" cy="1898650"/>
                    </a:xfrm>
                    <a:prstGeom prst="rect">
                      <a:avLst/>
                    </a:prstGeom>
                  </pic:spPr>
                </pic:pic>
              </a:graphicData>
            </a:graphic>
          </wp:inline>
        </w:drawing>
      </w:r>
      <w:r w:rsidR="001078CC" w:rsidRPr="001078CC">
        <w:rPr>
          <w:b/>
          <w:bCs/>
          <w:sz w:val="24"/>
          <w:szCs w:val="24"/>
          <w:lang w:bidi="hi-IN"/>
        </w:rPr>
        <w:t>C</w:t>
      </w:r>
      <w:r w:rsidR="001078CC" w:rsidRPr="001078CC">
        <w:rPr>
          <w:b/>
          <w:bCs/>
          <w:sz w:val="24"/>
          <w:szCs w:val="24"/>
          <w:lang w:bidi="hi-IN"/>
        </w:rPr>
        <w:t>risis in India’s Cooperative Sector</w:t>
      </w:r>
    </w:p>
    <w:p w14:paraId="125CD286" w14:textId="77777777" w:rsidR="001078CC" w:rsidRPr="001078CC" w:rsidRDefault="001078CC" w:rsidP="001078CC">
      <w:pPr>
        <w:rPr>
          <w:b/>
          <w:bCs/>
          <w:sz w:val="24"/>
          <w:szCs w:val="24"/>
          <w:lang w:bidi="hi-IN"/>
        </w:rPr>
      </w:pPr>
      <w:r w:rsidRPr="001078CC">
        <w:rPr>
          <w:b/>
          <w:bCs/>
          <w:sz w:val="24"/>
          <w:szCs w:val="24"/>
          <w:lang w:bidi="hi-IN"/>
        </w:rPr>
        <w:t>Cooperative societies are an important part of India’s economic and social system, especially in rural development and financial inclusion. However, recent data presented in Parliament by Union Cooperation Minister Amit Shah has raised serious concerns.</w:t>
      </w:r>
    </w:p>
    <w:p w14:paraId="0E052B1C" w14:textId="77777777" w:rsidR="001078CC" w:rsidRPr="001078CC" w:rsidRDefault="001078CC" w:rsidP="001078CC">
      <w:pPr>
        <w:rPr>
          <w:b/>
          <w:bCs/>
          <w:sz w:val="24"/>
          <w:szCs w:val="24"/>
          <w:lang w:bidi="hi-IN"/>
        </w:rPr>
      </w:pPr>
      <w:r w:rsidRPr="001078CC">
        <w:rPr>
          <w:b/>
          <w:bCs/>
          <w:sz w:val="24"/>
          <w:szCs w:val="24"/>
          <w:lang w:bidi="hi-IN"/>
        </w:rPr>
        <w:pict w14:anchorId="4C62BF82">
          <v:rect id="_x0000_i1189" style="width:0;height:1.5pt" o:hralign="center" o:hrstd="t" o:hr="t" fillcolor="#a0a0a0" stroked="f"/>
        </w:pict>
      </w:r>
    </w:p>
    <w:p w14:paraId="77538F22" w14:textId="77777777" w:rsidR="001078CC" w:rsidRPr="001078CC" w:rsidRDefault="001078CC" w:rsidP="001078CC">
      <w:pPr>
        <w:rPr>
          <w:b/>
          <w:bCs/>
          <w:sz w:val="24"/>
          <w:szCs w:val="24"/>
          <w:lang w:bidi="hi-IN"/>
        </w:rPr>
      </w:pPr>
      <w:r w:rsidRPr="001078CC">
        <w:rPr>
          <w:b/>
          <w:bCs/>
          <w:sz w:val="24"/>
          <w:szCs w:val="24"/>
          <w:lang w:bidi="hi-IN"/>
        </w:rPr>
        <w:t>Extent of the Crisis</w:t>
      </w:r>
    </w:p>
    <w:p w14:paraId="5BA713DF" w14:textId="77777777" w:rsidR="001078CC" w:rsidRPr="001078CC" w:rsidRDefault="001078CC" w:rsidP="001078CC">
      <w:pPr>
        <w:rPr>
          <w:b/>
          <w:bCs/>
          <w:sz w:val="24"/>
          <w:szCs w:val="24"/>
          <w:lang w:bidi="hi-IN"/>
        </w:rPr>
      </w:pPr>
      <w:r w:rsidRPr="001078CC">
        <w:rPr>
          <w:b/>
          <w:bCs/>
          <w:sz w:val="24"/>
          <w:szCs w:val="24"/>
          <w:lang w:bidi="hi-IN"/>
        </w:rPr>
        <w:t>According to data presented by the central government in Parliament:</w:t>
      </w:r>
    </w:p>
    <w:p w14:paraId="33B22A0E" w14:textId="77777777" w:rsidR="001078CC" w:rsidRPr="001078CC" w:rsidRDefault="001078CC" w:rsidP="001078CC">
      <w:pPr>
        <w:numPr>
          <w:ilvl w:val="0"/>
          <w:numId w:val="14"/>
        </w:numPr>
        <w:rPr>
          <w:b/>
          <w:bCs/>
          <w:sz w:val="24"/>
          <w:szCs w:val="24"/>
          <w:lang w:bidi="hi-IN"/>
        </w:rPr>
      </w:pPr>
      <w:r w:rsidRPr="001078CC">
        <w:rPr>
          <w:b/>
          <w:bCs/>
          <w:sz w:val="24"/>
          <w:szCs w:val="24"/>
          <w:lang w:bidi="hi-IN"/>
        </w:rPr>
        <w:t xml:space="preserve">Out of a total of 8.48 lakh cooperative societies: </w:t>
      </w:r>
    </w:p>
    <w:p w14:paraId="55041EF8" w14:textId="77777777" w:rsidR="001078CC" w:rsidRPr="001078CC" w:rsidRDefault="001078CC" w:rsidP="001078CC">
      <w:pPr>
        <w:numPr>
          <w:ilvl w:val="1"/>
          <w:numId w:val="14"/>
        </w:numPr>
        <w:rPr>
          <w:b/>
          <w:bCs/>
          <w:sz w:val="24"/>
          <w:szCs w:val="24"/>
          <w:lang w:bidi="hi-IN"/>
        </w:rPr>
      </w:pPr>
      <w:r w:rsidRPr="001078CC">
        <w:rPr>
          <w:b/>
          <w:bCs/>
          <w:sz w:val="24"/>
          <w:szCs w:val="24"/>
          <w:lang w:bidi="hi-IN"/>
        </w:rPr>
        <w:t xml:space="preserve">3.49 lakh are profitable </w:t>
      </w:r>
    </w:p>
    <w:p w14:paraId="1A24FFAA" w14:textId="77777777" w:rsidR="001078CC" w:rsidRPr="001078CC" w:rsidRDefault="001078CC" w:rsidP="001078CC">
      <w:pPr>
        <w:numPr>
          <w:ilvl w:val="1"/>
          <w:numId w:val="14"/>
        </w:numPr>
        <w:rPr>
          <w:b/>
          <w:bCs/>
          <w:sz w:val="24"/>
          <w:szCs w:val="24"/>
          <w:lang w:bidi="hi-IN"/>
        </w:rPr>
      </w:pPr>
      <w:r w:rsidRPr="001078CC">
        <w:rPr>
          <w:b/>
          <w:bCs/>
          <w:sz w:val="24"/>
          <w:szCs w:val="24"/>
          <w:lang w:bidi="hi-IN"/>
        </w:rPr>
        <w:t xml:space="preserve">2.11 lakh are running at a loss </w:t>
      </w:r>
    </w:p>
    <w:p w14:paraId="1870E1FF" w14:textId="77777777" w:rsidR="001078CC" w:rsidRPr="001078CC" w:rsidRDefault="001078CC" w:rsidP="001078CC">
      <w:pPr>
        <w:numPr>
          <w:ilvl w:val="1"/>
          <w:numId w:val="14"/>
        </w:numPr>
        <w:rPr>
          <w:b/>
          <w:bCs/>
          <w:sz w:val="24"/>
          <w:szCs w:val="24"/>
          <w:lang w:bidi="hi-IN"/>
        </w:rPr>
      </w:pPr>
      <w:r w:rsidRPr="001078CC">
        <w:rPr>
          <w:b/>
          <w:bCs/>
          <w:sz w:val="24"/>
          <w:szCs w:val="24"/>
          <w:lang w:bidi="hi-IN"/>
        </w:rPr>
        <w:t xml:space="preserve">1.41 lakh are non-functional </w:t>
      </w:r>
    </w:p>
    <w:p w14:paraId="3D9AA0D2" w14:textId="77777777" w:rsidR="001078CC" w:rsidRPr="001078CC" w:rsidRDefault="001078CC" w:rsidP="001078CC">
      <w:pPr>
        <w:numPr>
          <w:ilvl w:val="1"/>
          <w:numId w:val="14"/>
        </w:numPr>
        <w:rPr>
          <w:b/>
          <w:bCs/>
          <w:sz w:val="24"/>
          <w:szCs w:val="24"/>
          <w:lang w:bidi="hi-IN"/>
        </w:rPr>
      </w:pPr>
      <w:r w:rsidRPr="001078CC">
        <w:rPr>
          <w:b/>
          <w:bCs/>
          <w:sz w:val="24"/>
          <w:szCs w:val="24"/>
          <w:lang w:bidi="hi-IN"/>
        </w:rPr>
        <w:t xml:space="preserve">47,688 are under liquidation </w:t>
      </w:r>
    </w:p>
    <w:p w14:paraId="70186011" w14:textId="77777777" w:rsidR="001078CC" w:rsidRPr="001078CC" w:rsidRDefault="001078CC" w:rsidP="001078CC">
      <w:pPr>
        <w:rPr>
          <w:b/>
          <w:bCs/>
          <w:sz w:val="24"/>
          <w:szCs w:val="24"/>
          <w:lang w:bidi="hi-IN"/>
        </w:rPr>
      </w:pPr>
      <w:r w:rsidRPr="001078CC">
        <w:rPr>
          <w:b/>
          <w:bCs/>
          <w:sz w:val="24"/>
          <w:szCs w:val="24"/>
          <w:lang w:bidi="hi-IN"/>
        </w:rPr>
        <w:pict w14:anchorId="0359B991">
          <v:rect id="_x0000_i1190" style="width:0;height:1.5pt" o:hralign="center" o:hrstd="t" o:hr="t" fillcolor="#a0a0a0" stroked="f"/>
        </w:pict>
      </w:r>
    </w:p>
    <w:p w14:paraId="722A6CD3" w14:textId="77777777" w:rsidR="001078CC" w:rsidRPr="001078CC" w:rsidRDefault="001078CC" w:rsidP="001078CC">
      <w:pPr>
        <w:rPr>
          <w:b/>
          <w:bCs/>
          <w:sz w:val="24"/>
          <w:szCs w:val="24"/>
          <w:lang w:bidi="hi-IN"/>
        </w:rPr>
      </w:pPr>
      <w:r w:rsidRPr="001078CC">
        <w:rPr>
          <w:b/>
          <w:bCs/>
          <w:sz w:val="24"/>
          <w:szCs w:val="24"/>
          <w:lang w:bidi="hi-IN"/>
        </w:rPr>
        <w:t>Defunct Cooperative Societies</w:t>
      </w:r>
    </w:p>
    <w:p w14:paraId="609DD635" w14:textId="77777777" w:rsidR="001078CC" w:rsidRPr="001078CC" w:rsidRDefault="001078CC" w:rsidP="001078CC">
      <w:pPr>
        <w:numPr>
          <w:ilvl w:val="0"/>
          <w:numId w:val="15"/>
        </w:numPr>
        <w:rPr>
          <w:b/>
          <w:bCs/>
          <w:sz w:val="24"/>
          <w:szCs w:val="24"/>
          <w:lang w:bidi="hi-IN"/>
        </w:rPr>
      </w:pPr>
      <w:r w:rsidRPr="001078CC">
        <w:rPr>
          <w:b/>
          <w:bCs/>
          <w:sz w:val="24"/>
          <w:szCs w:val="24"/>
          <w:lang w:bidi="hi-IN"/>
        </w:rPr>
        <w:t xml:space="preserve">Uttar Pradesh: 41.8% (16,997) – highest </w:t>
      </w:r>
    </w:p>
    <w:p w14:paraId="222F9D53" w14:textId="77777777" w:rsidR="001078CC" w:rsidRPr="001078CC" w:rsidRDefault="001078CC" w:rsidP="001078CC">
      <w:pPr>
        <w:numPr>
          <w:ilvl w:val="0"/>
          <w:numId w:val="15"/>
        </w:numPr>
        <w:rPr>
          <w:b/>
          <w:bCs/>
          <w:sz w:val="24"/>
          <w:szCs w:val="24"/>
          <w:lang w:bidi="hi-IN"/>
        </w:rPr>
      </w:pPr>
      <w:r w:rsidRPr="001078CC">
        <w:rPr>
          <w:b/>
          <w:bCs/>
          <w:sz w:val="24"/>
          <w:szCs w:val="24"/>
          <w:lang w:bidi="hi-IN"/>
        </w:rPr>
        <w:t xml:space="preserve">Madhya Pradesh: 34.4% </w:t>
      </w:r>
    </w:p>
    <w:p w14:paraId="17B34C7A" w14:textId="77777777" w:rsidR="001078CC" w:rsidRPr="001078CC" w:rsidRDefault="001078CC" w:rsidP="001078CC">
      <w:pPr>
        <w:numPr>
          <w:ilvl w:val="0"/>
          <w:numId w:val="15"/>
        </w:numPr>
        <w:rPr>
          <w:b/>
          <w:bCs/>
          <w:sz w:val="24"/>
          <w:szCs w:val="24"/>
          <w:lang w:bidi="hi-IN"/>
        </w:rPr>
      </w:pPr>
      <w:r w:rsidRPr="001078CC">
        <w:rPr>
          <w:b/>
          <w:bCs/>
          <w:sz w:val="24"/>
          <w:szCs w:val="24"/>
          <w:lang w:bidi="hi-IN"/>
        </w:rPr>
        <w:t xml:space="preserve">Rajasthan: 31.8% </w:t>
      </w:r>
    </w:p>
    <w:p w14:paraId="54899732" w14:textId="77777777" w:rsidR="001078CC" w:rsidRPr="001078CC" w:rsidRDefault="001078CC" w:rsidP="001078CC">
      <w:pPr>
        <w:numPr>
          <w:ilvl w:val="0"/>
          <w:numId w:val="15"/>
        </w:numPr>
        <w:rPr>
          <w:b/>
          <w:bCs/>
          <w:sz w:val="24"/>
          <w:szCs w:val="24"/>
          <w:lang w:bidi="hi-IN"/>
        </w:rPr>
      </w:pPr>
      <w:r w:rsidRPr="001078CC">
        <w:rPr>
          <w:b/>
          <w:bCs/>
          <w:sz w:val="24"/>
          <w:szCs w:val="24"/>
          <w:lang w:bidi="hi-IN"/>
        </w:rPr>
        <w:t xml:space="preserve">Andhra Pradesh: 30.1% </w:t>
      </w:r>
    </w:p>
    <w:p w14:paraId="3D7A3FD1" w14:textId="77777777" w:rsidR="001078CC" w:rsidRPr="001078CC" w:rsidRDefault="001078CC" w:rsidP="001078CC">
      <w:pPr>
        <w:numPr>
          <w:ilvl w:val="0"/>
          <w:numId w:val="15"/>
        </w:numPr>
        <w:rPr>
          <w:b/>
          <w:bCs/>
          <w:sz w:val="24"/>
          <w:szCs w:val="24"/>
          <w:lang w:bidi="hi-IN"/>
        </w:rPr>
      </w:pPr>
      <w:r w:rsidRPr="001078CC">
        <w:rPr>
          <w:b/>
          <w:bCs/>
          <w:sz w:val="24"/>
          <w:szCs w:val="24"/>
          <w:lang w:bidi="hi-IN"/>
        </w:rPr>
        <w:t xml:space="preserve">West Bengal: 27.8% </w:t>
      </w:r>
    </w:p>
    <w:p w14:paraId="15EF08EC" w14:textId="77777777" w:rsidR="001078CC" w:rsidRPr="001078CC" w:rsidRDefault="001078CC" w:rsidP="001078CC">
      <w:pPr>
        <w:rPr>
          <w:b/>
          <w:bCs/>
          <w:sz w:val="24"/>
          <w:szCs w:val="24"/>
          <w:lang w:bidi="hi-IN"/>
        </w:rPr>
      </w:pPr>
      <w:r w:rsidRPr="001078CC">
        <w:rPr>
          <w:b/>
          <w:bCs/>
          <w:sz w:val="24"/>
          <w:szCs w:val="24"/>
          <w:lang w:bidi="hi-IN"/>
        </w:rPr>
        <w:t>Worse conditions in smaller states:</w:t>
      </w:r>
    </w:p>
    <w:p w14:paraId="0E3610F7" w14:textId="77777777" w:rsidR="001078CC" w:rsidRPr="001078CC" w:rsidRDefault="001078CC" w:rsidP="001078CC">
      <w:pPr>
        <w:numPr>
          <w:ilvl w:val="0"/>
          <w:numId w:val="16"/>
        </w:numPr>
        <w:rPr>
          <w:b/>
          <w:bCs/>
          <w:sz w:val="24"/>
          <w:szCs w:val="24"/>
          <w:lang w:bidi="hi-IN"/>
        </w:rPr>
      </w:pPr>
      <w:r w:rsidRPr="001078CC">
        <w:rPr>
          <w:b/>
          <w:bCs/>
          <w:sz w:val="24"/>
          <w:szCs w:val="24"/>
          <w:lang w:bidi="hi-IN"/>
        </w:rPr>
        <w:t xml:space="preserve">Nagaland: 72.7% </w:t>
      </w:r>
    </w:p>
    <w:p w14:paraId="4B35954B" w14:textId="77777777" w:rsidR="001078CC" w:rsidRPr="001078CC" w:rsidRDefault="001078CC" w:rsidP="001078CC">
      <w:pPr>
        <w:numPr>
          <w:ilvl w:val="0"/>
          <w:numId w:val="16"/>
        </w:numPr>
        <w:rPr>
          <w:b/>
          <w:bCs/>
          <w:sz w:val="24"/>
          <w:szCs w:val="24"/>
          <w:lang w:bidi="hi-IN"/>
        </w:rPr>
      </w:pPr>
      <w:r w:rsidRPr="001078CC">
        <w:rPr>
          <w:b/>
          <w:bCs/>
          <w:sz w:val="24"/>
          <w:szCs w:val="24"/>
          <w:lang w:bidi="hi-IN"/>
        </w:rPr>
        <w:t xml:space="preserve">Delhi: 67.1% </w:t>
      </w:r>
    </w:p>
    <w:p w14:paraId="61AD359C" w14:textId="77777777" w:rsidR="001078CC" w:rsidRPr="001078CC" w:rsidRDefault="001078CC" w:rsidP="001078CC">
      <w:pPr>
        <w:numPr>
          <w:ilvl w:val="0"/>
          <w:numId w:val="16"/>
        </w:numPr>
        <w:rPr>
          <w:b/>
          <w:bCs/>
          <w:sz w:val="24"/>
          <w:szCs w:val="24"/>
          <w:lang w:bidi="hi-IN"/>
        </w:rPr>
      </w:pPr>
      <w:r w:rsidRPr="001078CC">
        <w:rPr>
          <w:b/>
          <w:bCs/>
          <w:sz w:val="24"/>
          <w:szCs w:val="24"/>
          <w:lang w:bidi="hi-IN"/>
        </w:rPr>
        <w:t xml:space="preserve">Sikkim: 55.3% </w:t>
      </w:r>
    </w:p>
    <w:p w14:paraId="4CEE99EE" w14:textId="77777777" w:rsidR="001078CC" w:rsidRPr="001078CC" w:rsidRDefault="001078CC" w:rsidP="001078CC">
      <w:pPr>
        <w:numPr>
          <w:ilvl w:val="0"/>
          <w:numId w:val="16"/>
        </w:numPr>
        <w:rPr>
          <w:b/>
          <w:bCs/>
          <w:sz w:val="24"/>
          <w:szCs w:val="24"/>
          <w:lang w:bidi="hi-IN"/>
        </w:rPr>
      </w:pPr>
      <w:r w:rsidRPr="001078CC">
        <w:rPr>
          <w:b/>
          <w:bCs/>
          <w:sz w:val="24"/>
          <w:szCs w:val="24"/>
          <w:lang w:bidi="hi-IN"/>
        </w:rPr>
        <w:t xml:space="preserve">Manipur: 52% </w:t>
      </w:r>
    </w:p>
    <w:p w14:paraId="78942DC1" w14:textId="77777777" w:rsidR="001078CC" w:rsidRPr="001078CC" w:rsidRDefault="001078CC" w:rsidP="001078CC">
      <w:pPr>
        <w:numPr>
          <w:ilvl w:val="0"/>
          <w:numId w:val="16"/>
        </w:numPr>
        <w:rPr>
          <w:b/>
          <w:bCs/>
          <w:sz w:val="24"/>
          <w:szCs w:val="24"/>
          <w:lang w:bidi="hi-IN"/>
        </w:rPr>
      </w:pPr>
      <w:r w:rsidRPr="001078CC">
        <w:rPr>
          <w:b/>
          <w:bCs/>
          <w:sz w:val="24"/>
          <w:szCs w:val="24"/>
          <w:lang w:bidi="hi-IN"/>
        </w:rPr>
        <w:lastRenderedPageBreak/>
        <w:t xml:space="preserve">Chandigarh: 46.4% </w:t>
      </w:r>
    </w:p>
    <w:p w14:paraId="67AC2D56" w14:textId="77777777" w:rsidR="001078CC" w:rsidRPr="001078CC" w:rsidRDefault="001078CC" w:rsidP="001078CC">
      <w:pPr>
        <w:rPr>
          <w:b/>
          <w:bCs/>
          <w:sz w:val="24"/>
          <w:szCs w:val="24"/>
          <w:lang w:bidi="hi-IN"/>
        </w:rPr>
      </w:pPr>
      <w:r w:rsidRPr="001078CC">
        <w:rPr>
          <w:b/>
          <w:bCs/>
          <w:sz w:val="24"/>
          <w:szCs w:val="24"/>
          <w:lang w:bidi="hi-IN"/>
        </w:rPr>
        <w:t>Better-performing states:</w:t>
      </w:r>
    </w:p>
    <w:p w14:paraId="53542F8E" w14:textId="77777777" w:rsidR="001078CC" w:rsidRPr="001078CC" w:rsidRDefault="001078CC" w:rsidP="001078CC">
      <w:pPr>
        <w:numPr>
          <w:ilvl w:val="0"/>
          <w:numId w:val="17"/>
        </w:numPr>
        <w:rPr>
          <w:b/>
          <w:bCs/>
          <w:sz w:val="24"/>
          <w:szCs w:val="24"/>
          <w:lang w:bidi="hi-IN"/>
        </w:rPr>
      </w:pPr>
      <w:r w:rsidRPr="001078CC">
        <w:rPr>
          <w:b/>
          <w:bCs/>
          <w:sz w:val="24"/>
          <w:szCs w:val="24"/>
          <w:lang w:bidi="hi-IN"/>
        </w:rPr>
        <w:t xml:space="preserve">Maharashtra: 2.26 lakh societies, only 1.21% defunct </w:t>
      </w:r>
    </w:p>
    <w:p w14:paraId="5FB14954" w14:textId="77777777" w:rsidR="001078CC" w:rsidRPr="001078CC" w:rsidRDefault="001078CC" w:rsidP="001078CC">
      <w:pPr>
        <w:numPr>
          <w:ilvl w:val="0"/>
          <w:numId w:val="17"/>
        </w:numPr>
        <w:rPr>
          <w:b/>
          <w:bCs/>
          <w:sz w:val="24"/>
          <w:szCs w:val="24"/>
          <w:lang w:bidi="hi-IN"/>
        </w:rPr>
      </w:pPr>
      <w:r w:rsidRPr="001078CC">
        <w:rPr>
          <w:b/>
          <w:bCs/>
          <w:sz w:val="24"/>
          <w:szCs w:val="24"/>
          <w:lang w:bidi="hi-IN"/>
        </w:rPr>
        <w:t xml:space="preserve">Gujarat: 7.25% </w:t>
      </w:r>
    </w:p>
    <w:p w14:paraId="2F570730" w14:textId="77777777" w:rsidR="001078CC" w:rsidRPr="001078CC" w:rsidRDefault="001078CC" w:rsidP="001078CC">
      <w:pPr>
        <w:numPr>
          <w:ilvl w:val="0"/>
          <w:numId w:val="17"/>
        </w:numPr>
        <w:rPr>
          <w:b/>
          <w:bCs/>
          <w:sz w:val="24"/>
          <w:szCs w:val="24"/>
          <w:lang w:bidi="hi-IN"/>
        </w:rPr>
      </w:pPr>
      <w:r w:rsidRPr="001078CC">
        <w:rPr>
          <w:b/>
          <w:bCs/>
          <w:sz w:val="24"/>
          <w:szCs w:val="24"/>
          <w:lang w:bidi="hi-IN"/>
        </w:rPr>
        <w:t xml:space="preserve">Karnataka: 7.54% </w:t>
      </w:r>
    </w:p>
    <w:p w14:paraId="38BB96F4" w14:textId="77777777" w:rsidR="001078CC" w:rsidRPr="001078CC" w:rsidRDefault="001078CC" w:rsidP="001078CC">
      <w:pPr>
        <w:numPr>
          <w:ilvl w:val="0"/>
          <w:numId w:val="17"/>
        </w:numPr>
        <w:rPr>
          <w:b/>
          <w:bCs/>
          <w:sz w:val="24"/>
          <w:szCs w:val="24"/>
          <w:lang w:bidi="hi-IN"/>
        </w:rPr>
      </w:pPr>
      <w:r w:rsidRPr="001078CC">
        <w:rPr>
          <w:b/>
          <w:bCs/>
          <w:sz w:val="24"/>
          <w:szCs w:val="24"/>
          <w:lang w:bidi="hi-IN"/>
        </w:rPr>
        <w:t xml:space="preserve">Haryana: 8.23% </w:t>
      </w:r>
    </w:p>
    <w:p w14:paraId="0F9AD24E" w14:textId="77777777" w:rsidR="001078CC" w:rsidRPr="001078CC" w:rsidRDefault="001078CC" w:rsidP="001078CC">
      <w:pPr>
        <w:rPr>
          <w:b/>
          <w:bCs/>
          <w:sz w:val="24"/>
          <w:szCs w:val="24"/>
          <w:lang w:bidi="hi-IN"/>
        </w:rPr>
      </w:pPr>
      <w:r w:rsidRPr="001078CC">
        <w:rPr>
          <w:b/>
          <w:bCs/>
          <w:sz w:val="24"/>
          <w:szCs w:val="24"/>
          <w:lang w:bidi="hi-IN"/>
        </w:rPr>
        <w:t>Although western and southern states have more functional societies, many are still loss-making or under liquidation.</w:t>
      </w:r>
    </w:p>
    <w:p w14:paraId="4182AEA3" w14:textId="77777777" w:rsidR="001078CC" w:rsidRPr="001078CC" w:rsidRDefault="001078CC" w:rsidP="001078CC">
      <w:pPr>
        <w:rPr>
          <w:b/>
          <w:bCs/>
          <w:sz w:val="24"/>
          <w:szCs w:val="24"/>
          <w:lang w:bidi="hi-IN"/>
        </w:rPr>
      </w:pPr>
      <w:r w:rsidRPr="001078CC">
        <w:rPr>
          <w:b/>
          <w:bCs/>
          <w:sz w:val="24"/>
          <w:szCs w:val="24"/>
          <w:lang w:bidi="hi-IN"/>
        </w:rPr>
        <w:pict w14:anchorId="2430B343">
          <v:rect id="_x0000_i1191" style="width:0;height:1.5pt" o:hralign="center" o:hrstd="t" o:hr="t" fillcolor="#a0a0a0" stroked="f"/>
        </w:pict>
      </w:r>
    </w:p>
    <w:p w14:paraId="4D7274D0" w14:textId="77777777" w:rsidR="001078CC" w:rsidRPr="001078CC" w:rsidRDefault="001078CC" w:rsidP="001078CC">
      <w:pPr>
        <w:rPr>
          <w:b/>
          <w:bCs/>
          <w:sz w:val="24"/>
          <w:szCs w:val="24"/>
          <w:lang w:bidi="hi-IN"/>
        </w:rPr>
      </w:pPr>
      <w:r w:rsidRPr="001078CC">
        <w:rPr>
          <w:b/>
          <w:bCs/>
          <w:sz w:val="24"/>
          <w:szCs w:val="24"/>
          <w:lang w:bidi="hi-IN"/>
        </w:rPr>
        <w:t>Loss-making Cooperative Societies</w:t>
      </w:r>
    </w:p>
    <w:p w14:paraId="3AF821FC" w14:textId="77777777" w:rsidR="001078CC" w:rsidRPr="001078CC" w:rsidRDefault="001078CC" w:rsidP="001078CC">
      <w:pPr>
        <w:numPr>
          <w:ilvl w:val="0"/>
          <w:numId w:val="18"/>
        </w:numPr>
        <w:rPr>
          <w:b/>
          <w:bCs/>
          <w:sz w:val="24"/>
          <w:szCs w:val="24"/>
          <w:lang w:bidi="hi-IN"/>
        </w:rPr>
      </w:pPr>
      <w:r w:rsidRPr="001078CC">
        <w:rPr>
          <w:b/>
          <w:bCs/>
          <w:sz w:val="24"/>
          <w:szCs w:val="24"/>
          <w:lang w:bidi="hi-IN"/>
        </w:rPr>
        <w:t xml:space="preserve">On average, 31.75% of cooperative societies in major states are running at a loss </w:t>
      </w:r>
    </w:p>
    <w:p w14:paraId="5C3C92E4" w14:textId="77777777" w:rsidR="001078CC" w:rsidRPr="001078CC" w:rsidRDefault="001078CC" w:rsidP="001078CC">
      <w:pPr>
        <w:numPr>
          <w:ilvl w:val="0"/>
          <w:numId w:val="18"/>
        </w:numPr>
        <w:rPr>
          <w:b/>
          <w:bCs/>
          <w:sz w:val="24"/>
          <w:szCs w:val="24"/>
          <w:lang w:bidi="hi-IN"/>
        </w:rPr>
      </w:pPr>
      <w:r w:rsidRPr="001078CC">
        <w:rPr>
          <w:b/>
          <w:bCs/>
          <w:sz w:val="24"/>
          <w:szCs w:val="24"/>
          <w:lang w:bidi="hi-IN"/>
        </w:rPr>
        <w:t xml:space="preserve">Telangana: 47.22% </w:t>
      </w:r>
    </w:p>
    <w:p w14:paraId="1ADC2692" w14:textId="77777777" w:rsidR="001078CC" w:rsidRPr="001078CC" w:rsidRDefault="001078CC" w:rsidP="001078CC">
      <w:pPr>
        <w:numPr>
          <w:ilvl w:val="0"/>
          <w:numId w:val="18"/>
        </w:numPr>
        <w:rPr>
          <w:b/>
          <w:bCs/>
          <w:sz w:val="24"/>
          <w:szCs w:val="24"/>
          <w:lang w:bidi="hi-IN"/>
        </w:rPr>
      </w:pPr>
      <w:r w:rsidRPr="001078CC">
        <w:rPr>
          <w:b/>
          <w:bCs/>
          <w:sz w:val="24"/>
          <w:szCs w:val="24"/>
          <w:lang w:bidi="hi-IN"/>
        </w:rPr>
        <w:t xml:space="preserve">Haryana: 41% </w:t>
      </w:r>
    </w:p>
    <w:p w14:paraId="0AC07E8B" w14:textId="77777777" w:rsidR="001078CC" w:rsidRPr="001078CC" w:rsidRDefault="001078CC" w:rsidP="001078CC">
      <w:pPr>
        <w:numPr>
          <w:ilvl w:val="0"/>
          <w:numId w:val="18"/>
        </w:numPr>
        <w:rPr>
          <w:b/>
          <w:bCs/>
          <w:sz w:val="24"/>
          <w:szCs w:val="24"/>
          <w:lang w:bidi="hi-IN"/>
        </w:rPr>
      </w:pPr>
      <w:r w:rsidRPr="001078CC">
        <w:rPr>
          <w:b/>
          <w:bCs/>
          <w:sz w:val="24"/>
          <w:szCs w:val="24"/>
          <w:lang w:bidi="hi-IN"/>
        </w:rPr>
        <w:t xml:space="preserve">Madhya Pradesh: 38% </w:t>
      </w:r>
    </w:p>
    <w:p w14:paraId="15C34343" w14:textId="77777777" w:rsidR="001078CC" w:rsidRPr="001078CC" w:rsidRDefault="001078CC" w:rsidP="001078CC">
      <w:pPr>
        <w:rPr>
          <w:b/>
          <w:bCs/>
          <w:sz w:val="24"/>
          <w:szCs w:val="24"/>
          <w:lang w:bidi="hi-IN"/>
        </w:rPr>
      </w:pPr>
      <w:r w:rsidRPr="001078CC">
        <w:rPr>
          <w:b/>
          <w:bCs/>
          <w:sz w:val="24"/>
          <w:szCs w:val="24"/>
          <w:lang w:bidi="hi-IN"/>
        </w:rPr>
        <w:pict w14:anchorId="7B59E508">
          <v:rect id="_x0000_i1192" style="width:0;height:1.5pt" o:hralign="center" o:hrstd="t" o:hr="t" fillcolor="#a0a0a0" stroked="f"/>
        </w:pict>
      </w:r>
    </w:p>
    <w:p w14:paraId="7EF80D9E" w14:textId="77777777" w:rsidR="001078CC" w:rsidRPr="001078CC" w:rsidRDefault="001078CC" w:rsidP="001078CC">
      <w:pPr>
        <w:rPr>
          <w:b/>
          <w:bCs/>
          <w:sz w:val="24"/>
          <w:szCs w:val="24"/>
          <w:lang w:bidi="hi-IN"/>
        </w:rPr>
      </w:pPr>
      <w:r w:rsidRPr="001078CC">
        <w:rPr>
          <w:b/>
          <w:bCs/>
          <w:sz w:val="24"/>
          <w:szCs w:val="24"/>
          <w:lang w:bidi="hi-IN"/>
        </w:rPr>
        <w:t>Cooperative Societies Under Liquidation</w:t>
      </w:r>
    </w:p>
    <w:p w14:paraId="0D2F7404" w14:textId="77777777" w:rsidR="001078CC" w:rsidRPr="001078CC" w:rsidRDefault="001078CC" w:rsidP="001078CC">
      <w:pPr>
        <w:rPr>
          <w:b/>
          <w:bCs/>
          <w:sz w:val="24"/>
          <w:szCs w:val="24"/>
          <w:lang w:bidi="hi-IN"/>
        </w:rPr>
      </w:pPr>
      <w:r w:rsidRPr="001078CC">
        <w:rPr>
          <w:b/>
          <w:bCs/>
          <w:sz w:val="24"/>
          <w:szCs w:val="24"/>
          <w:lang w:bidi="hi-IN"/>
        </w:rPr>
        <w:t>Liquidation is the legal process of closing down an organization, selling its assets, and using the proceeds to repay creditors and employees.</w:t>
      </w:r>
    </w:p>
    <w:p w14:paraId="70827C9D" w14:textId="77777777" w:rsidR="001078CC" w:rsidRPr="001078CC" w:rsidRDefault="001078CC" w:rsidP="001078CC">
      <w:pPr>
        <w:numPr>
          <w:ilvl w:val="0"/>
          <w:numId w:val="19"/>
        </w:numPr>
        <w:rPr>
          <w:b/>
          <w:bCs/>
          <w:sz w:val="24"/>
          <w:szCs w:val="24"/>
          <w:lang w:bidi="hi-IN"/>
        </w:rPr>
      </w:pPr>
      <w:r w:rsidRPr="001078CC">
        <w:rPr>
          <w:b/>
          <w:bCs/>
          <w:sz w:val="24"/>
          <w:szCs w:val="24"/>
          <w:lang w:bidi="hi-IN"/>
        </w:rPr>
        <w:t xml:space="preserve">Total: 47,688 societies under liquidation </w:t>
      </w:r>
    </w:p>
    <w:p w14:paraId="58F397F5" w14:textId="77777777" w:rsidR="001078CC" w:rsidRPr="001078CC" w:rsidRDefault="001078CC" w:rsidP="001078CC">
      <w:pPr>
        <w:numPr>
          <w:ilvl w:val="0"/>
          <w:numId w:val="19"/>
        </w:numPr>
        <w:rPr>
          <w:b/>
          <w:bCs/>
          <w:sz w:val="24"/>
          <w:szCs w:val="24"/>
          <w:lang w:bidi="hi-IN"/>
        </w:rPr>
      </w:pPr>
      <w:r w:rsidRPr="001078CC">
        <w:rPr>
          <w:b/>
          <w:bCs/>
          <w:sz w:val="24"/>
          <w:szCs w:val="24"/>
          <w:lang w:bidi="hi-IN"/>
        </w:rPr>
        <w:t xml:space="preserve">93% concentrated in five states: </w:t>
      </w:r>
    </w:p>
    <w:p w14:paraId="141974D6" w14:textId="77777777" w:rsidR="001078CC" w:rsidRPr="001078CC" w:rsidRDefault="001078CC" w:rsidP="001078CC">
      <w:pPr>
        <w:numPr>
          <w:ilvl w:val="1"/>
          <w:numId w:val="19"/>
        </w:numPr>
        <w:rPr>
          <w:b/>
          <w:bCs/>
          <w:sz w:val="24"/>
          <w:szCs w:val="24"/>
          <w:lang w:bidi="hi-IN"/>
        </w:rPr>
      </w:pPr>
      <w:r w:rsidRPr="001078CC">
        <w:rPr>
          <w:b/>
          <w:bCs/>
          <w:sz w:val="24"/>
          <w:szCs w:val="24"/>
          <w:lang w:bidi="hi-IN"/>
        </w:rPr>
        <w:t xml:space="preserve">Maharashtra </w:t>
      </w:r>
    </w:p>
    <w:p w14:paraId="2FA3FF9F" w14:textId="77777777" w:rsidR="001078CC" w:rsidRPr="001078CC" w:rsidRDefault="001078CC" w:rsidP="001078CC">
      <w:pPr>
        <w:numPr>
          <w:ilvl w:val="1"/>
          <w:numId w:val="19"/>
        </w:numPr>
        <w:rPr>
          <w:b/>
          <w:bCs/>
          <w:sz w:val="24"/>
          <w:szCs w:val="24"/>
          <w:lang w:bidi="hi-IN"/>
        </w:rPr>
      </w:pPr>
      <w:r w:rsidRPr="001078CC">
        <w:rPr>
          <w:b/>
          <w:bCs/>
          <w:sz w:val="24"/>
          <w:szCs w:val="24"/>
          <w:lang w:bidi="hi-IN"/>
        </w:rPr>
        <w:t xml:space="preserve">Gujarat </w:t>
      </w:r>
    </w:p>
    <w:p w14:paraId="41925459" w14:textId="77777777" w:rsidR="001078CC" w:rsidRPr="001078CC" w:rsidRDefault="001078CC" w:rsidP="001078CC">
      <w:pPr>
        <w:numPr>
          <w:ilvl w:val="1"/>
          <w:numId w:val="19"/>
        </w:numPr>
        <w:rPr>
          <w:b/>
          <w:bCs/>
          <w:sz w:val="24"/>
          <w:szCs w:val="24"/>
          <w:lang w:bidi="hi-IN"/>
        </w:rPr>
      </w:pPr>
      <w:r w:rsidRPr="001078CC">
        <w:rPr>
          <w:b/>
          <w:bCs/>
          <w:sz w:val="24"/>
          <w:szCs w:val="24"/>
          <w:lang w:bidi="hi-IN"/>
        </w:rPr>
        <w:t xml:space="preserve">Telangana </w:t>
      </w:r>
    </w:p>
    <w:p w14:paraId="25BAAF27" w14:textId="77777777" w:rsidR="001078CC" w:rsidRPr="001078CC" w:rsidRDefault="001078CC" w:rsidP="001078CC">
      <w:pPr>
        <w:numPr>
          <w:ilvl w:val="1"/>
          <w:numId w:val="19"/>
        </w:numPr>
        <w:rPr>
          <w:b/>
          <w:bCs/>
          <w:sz w:val="24"/>
          <w:szCs w:val="24"/>
          <w:lang w:bidi="hi-IN"/>
        </w:rPr>
      </w:pPr>
      <w:r w:rsidRPr="001078CC">
        <w:rPr>
          <w:b/>
          <w:bCs/>
          <w:sz w:val="24"/>
          <w:szCs w:val="24"/>
          <w:lang w:bidi="hi-IN"/>
        </w:rPr>
        <w:t xml:space="preserve">Karnataka </w:t>
      </w:r>
    </w:p>
    <w:p w14:paraId="05DE3653" w14:textId="77777777" w:rsidR="001078CC" w:rsidRPr="001078CC" w:rsidRDefault="001078CC" w:rsidP="001078CC">
      <w:pPr>
        <w:numPr>
          <w:ilvl w:val="1"/>
          <w:numId w:val="19"/>
        </w:numPr>
        <w:rPr>
          <w:b/>
          <w:bCs/>
          <w:sz w:val="24"/>
          <w:szCs w:val="24"/>
          <w:lang w:bidi="hi-IN"/>
        </w:rPr>
      </w:pPr>
      <w:r w:rsidRPr="001078CC">
        <w:rPr>
          <w:b/>
          <w:bCs/>
          <w:sz w:val="24"/>
          <w:szCs w:val="24"/>
          <w:lang w:bidi="hi-IN"/>
        </w:rPr>
        <w:t xml:space="preserve">Madhya Pradesh </w:t>
      </w:r>
    </w:p>
    <w:p w14:paraId="38D6C8BF" w14:textId="77777777" w:rsidR="001078CC" w:rsidRPr="001078CC" w:rsidRDefault="001078CC" w:rsidP="001078CC">
      <w:pPr>
        <w:rPr>
          <w:b/>
          <w:bCs/>
          <w:sz w:val="24"/>
          <w:szCs w:val="24"/>
          <w:lang w:bidi="hi-IN"/>
        </w:rPr>
      </w:pPr>
      <w:r w:rsidRPr="001078CC">
        <w:rPr>
          <w:b/>
          <w:bCs/>
          <w:sz w:val="24"/>
          <w:szCs w:val="24"/>
          <w:lang w:bidi="hi-IN"/>
        </w:rPr>
        <w:pict w14:anchorId="42B45FFD">
          <v:rect id="_x0000_i1193" style="width:0;height:1.5pt" o:hralign="center" o:hrstd="t" o:hr="t" fillcolor="#a0a0a0" stroked="f"/>
        </w:pict>
      </w:r>
    </w:p>
    <w:p w14:paraId="22E022E0" w14:textId="77777777" w:rsidR="001078CC" w:rsidRPr="001078CC" w:rsidRDefault="001078CC" w:rsidP="001078CC">
      <w:pPr>
        <w:rPr>
          <w:b/>
          <w:bCs/>
          <w:sz w:val="24"/>
          <w:szCs w:val="24"/>
          <w:lang w:bidi="hi-IN"/>
        </w:rPr>
      </w:pPr>
      <w:r w:rsidRPr="001078CC">
        <w:rPr>
          <w:b/>
          <w:bCs/>
          <w:sz w:val="24"/>
          <w:szCs w:val="24"/>
          <w:lang w:bidi="hi-IN"/>
        </w:rPr>
        <w:t>Sector-wise Challenges</w:t>
      </w:r>
    </w:p>
    <w:p w14:paraId="0BA6BCE7" w14:textId="77777777" w:rsidR="001078CC" w:rsidRPr="001078CC" w:rsidRDefault="001078CC" w:rsidP="001078CC">
      <w:pPr>
        <w:rPr>
          <w:b/>
          <w:bCs/>
          <w:sz w:val="24"/>
          <w:szCs w:val="24"/>
          <w:lang w:bidi="hi-IN"/>
        </w:rPr>
      </w:pPr>
      <w:r w:rsidRPr="001078CC">
        <w:rPr>
          <w:b/>
          <w:bCs/>
          <w:sz w:val="24"/>
          <w:szCs w:val="24"/>
          <w:lang w:bidi="hi-IN"/>
        </w:rPr>
        <w:t>1. Dairy Cooperatives</w:t>
      </w:r>
    </w:p>
    <w:p w14:paraId="16A98F03" w14:textId="77777777" w:rsidR="001078CC" w:rsidRPr="001078CC" w:rsidRDefault="001078CC" w:rsidP="001078CC">
      <w:pPr>
        <w:numPr>
          <w:ilvl w:val="0"/>
          <w:numId w:val="20"/>
        </w:numPr>
        <w:rPr>
          <w:b/>
          <w:bCs/>
          <w:sz w:val="24"/>
          <w:szCs w:val="24"/>
          <w:lang w:bidi="hi-IN"/>
        </w:rPr>
      </w:pPr>
      <w:r w:rsidRPr="001078CC">
        <w:rPr>
          <w:b/>
          <w:bCs/>
          <w:sz w:val="24"/>
          <w:szCs w:val="24"/>
          <w:lang w:bidi="hi-IN"/>
        </w:rPr>
        <w:t xml:space="preserve">Important for cushioning agricultural shocks (as per NABARD) </w:t>
      </w:r>
    </w:p>
    <w:p w14:paraId="01E01633" w14:textId="77777777" w:rsidR="001078CC" w:rsidRPr="001078CC" w:rsidRDefault="001078CC" w:rsidP="001078CC">
      <w:pPr>
        <w:numPr>
          <w:ilvl w:val="0"/>
          <w:numId w:val="20"/>
        </w:numPr>
        <w:rPr>
          <w:b/>
          <w:bCs/>
          <w:sz w:val="24"/>
          <w:szCs w:val="24"/>
          <w:lang w:bidi="hi-IN"/>
        </w:rPr>
      </w:pPr>
      <w:r w:rsidRPr="001078CC">
        <w:rPr>
          <w:b/>
          <w:bCs/>
          <w:sz w:val="24"/>
          <w:szCs w:val="24"/>
          <w:lang w:bidi="hi-IN"/>
        </w:rPr>
        <w:t xml:space="preserve">14,251 societies are non-functional or under liquidation </w:t>
      </w:r>
    </w:p>
    <w:p w14:paraId="0CC0472C" w14:textId="77777777" w:rsidR="001078CC" w:rsidRPr="001078CC" w:rsidRDefault="001078CC" w:rsidP="001078CC">
      <w:pPr>
        <w:rPr>
          <w:b/>
          <w:bCs/>
          <w:sz w:val="24"/>
          <w:szCs w:val="24"/>
          <w:lang w:bidi="hi-IN"/>
        </w:rPr>
      </w:pPr>
      <w:r w:rsidRPr="001078CC">
        <w:rPr>
          <w:b/>
          <w:bCs/>
          <w:sz w:val="24"/>
          <w:szCs w:val="24"/>
          <w:lang w:bidi="hi-IN"/>
        </w:rPr>
        <w:lastRenderedPageBreak/>
        <w:t>Issues:</w:t>
      </w:r>
    </w:p>
    <w:p w14:paraId="47770FA5" w14:textId="77777777" w:rsidR="001078CC" w:rsidRPr="001078CC" w:rsidRDefault="001078CC" w:rsidP="001078CC">
      <w:pPr>
        <w:numPr>
          <w:ilvl w:val="0"/>
          <w:numId w:val="21"/>
        </w:numPr>
        <w:rPr>
          <w:b/>
          <w:bCs/>
          <w:sz w:val="24"/>
          <w:szCs w:val="24"/>
          <w:lang w:bidi="hi-IN"/>
        </w:rPr>
      </w:pPr>
      <w:r w:rsidRPr="001078CC">
        <w:rPr>
          <w:b/>
          <w:bCs/>
          <w:sz w:val="24"/>
          <w:szCs w:val="24"/>
          <w:lang w:bidi="hi-IN"/>
        </w:rPr>
        <w:t xml:space="preserve">Decline in milk prices post-COVID </w:t>
      </w:r>
    </w:p>
    <w:p w14:paraId="3DA0014D" w14:textId="77777777" w:rsidR="001078CC" w:rsidRPr="001078CC" w:rsidRDefault="001078CC" w:rsidP="001078CC">
      <w:pPr>
        <w:numPr>
          <w:ilvl w:val="0"/>
          <w:numId w:val="21"/>
        </w:numPr>
        <w:rPr>
          <w:b/>
          <w:bCs/>
          <w:sz w:val="24"/>
          <w:szCs w:val="24"/>
          <w:lang w:bidi="hi-IN"/>
        </w:rPr>
      </w:pPr>
      <w:r w:rsidRPr="001078CC">
        <w:rPr>
          <w:b/>
          <w:bCs/>
          <w:sz w:val="24"/>
          <w:szCs w:val="24"/>
          <w:lang w:bidi="hi-IN"/>
        </w:rPr>
        <w:t xml:space="preserve">Rising input costs </w:t>
      </w:r>
    </w:p>
    <w:p w14:paraId="3E5EC5C2" w14:textId="77777777" w:rsidR="001078CC" w:rsidRPr="001078CC" w:rsidRDefault="001078CC" w:rsidP="001078CC">
      <w:pPr>
        <w:numPr>
          <w:ilvl w:val="0"/>
          <w:numId w:val="21"/>
        </w:numPr>
        <w:rPr>
          <w:b/>
          <w:bCs/>
          <w:sz w:val="24"/>
          <w:szCs w:val="24"/>
          <w:lang w:bidi="hi-IN"/>
        </w:rPr>
      </w:pPr>
      <w:r w:rsidRPr="001078CC">
        <w:rPr>
          <w:b/>
          <w:bCs/>
          <w:sz w:val="24"/>
          <w:szCs w:val="24"/>
          <w:lang w:bidi="hi-IN"/>
        </w:rPr>
        <w:t xml:space="preserve">Low margins despite 25% production increase (Oct 2024–Mar 2025) </w:t>
      </w:r>
    </w:p>
    <w:p w14:paraId="54D574B3" w14:textId="77777777" w:rsidR="001078CC" w:rsidRPr="001078CC" w:rsidRDefault="001078CC" w:rsidP="001078CC">
      <w:pPr>
        <w:rPr>
          <w:b/>
          <w:bCs/>
          <w:sz w:val="24"/>
          <w:szCs w:val="24"/>
          <w:lang w:bidi="hi-IN"/>
        </w:rPr>
      </w:pPr>
      <w:r w:rsidRPr="001078CC">
        <w:rPr>
          <w:b/>
          <w:bCs/>
          <w:sz w:val="24"/>
          <w:szCs w:val="24"/>
          <w:lang w:bidi="hi-IN"/>
        </w:rPr>
        <w:pict w14:anchorId="1CD33EF6">
          <v:rect id="_x0000_i1194" style="width:0;height:1.5pt" o:hralign="center" o:hrstd="t" o:hr="t" fillcolor="#a0a0a0" stroked="f"/>
        </w:pict>
      </w:r>
    </w:p>
    <w:p w14:paraId="1BEACCF9" w14:textId="77777777" w:rsidR="001078CC" w:rsidRPr="001078CC" w:rsidRDefault="001078CC" w:rsidP="001078CC">
      <w:pPr>
        <w:rPr>
          <w:b/>
          <w:bCs/>
          <w:sz w:val="24"/>
          <w:szCs w:val="24"/>
          <w:lang w:bidi="hi-IN"/>
        </w:rPr>
      </w:pPr>
      <w:r w:rsidRPr="001078CC">
        <w:rPr>
          <w:b/>
          <w:bCs/>
          <w:sz w:val="24"/>
          <w:szCs w:val="24"/>
          <w:lang w:bidi="hi-IN"/>
        </w:rPr>
        <w:t>2. Housing Cooperatives</w:t>
      </w:r>
    </w:p>
    <w:p w14:paraId="19C62D0C" w14:textId="77777777" w:rsidR="001078CC" w:rsidRPr="001078CC" w:rsidRDefault="001078CC" w:rsidP="001078CC">
      <w:pPr>
        <w:numPr>
          <w:ilvl w:val="0"/>
          <w:numId w:val="22"/>
        </w:numPr>
        <w:rPr>
          <w:b/>
          <w:bCs/>
          <w:sz w:val="24"/>
          <w:szCs w:val="24"/>
          <w:lang w:bidi="hi-IN"/>
        </w:rPr>
      </w:pPr>
      <w:r w:rsidRPr="001078CC">
        <w:rPr>
          <w:b/>
          <w:bCs/>
          <w:sz w:val="24"/>
          <w:szCs w:val="24"/>
          <w:lang w:bidi="hi-IN"/>
        </w:rPr>
        <w:t xml:space="preserve">Worst affected in Maharashtra and Gujarat </w:t>
      </w:r>
    </w:p>
    <w:p w14:paraId="62BAEEDD" w14:textId="77777777" w:rsidR="001078CC" w:rsidRPr="001078CC" w:rsidRDefault="001078CC" w:rsidP="001078CC">
      <w:pPr>
        <w:rPr>
          <w:b/>
          <w:bCs/>
          <w:sz w:val="24"/>
          <w:szCs w:val="24"/>
          <w:lang w:bidi="hi-IN"/>
        </w:rPr>
      </w:pPr>
      <w:r w:rsidRPr="001078CC">
        <w:rPr>
          <w:b/>
          <w:bCs/>
          <w:sz w:val="24"/>
          <w:szCs w:val="24"/>
          <w:lang w:bidi="hi-IN"/>
        </w:rPr>
        <w:t>Reasons:</w:t>
      </w:r>
    </w:p>
    <w:p w14:paraId="386A7565" w14:textId="77777777" w:rsidR="001078CC" w:rsidRPr="001078CC" w:rsidRDefault="001078CC" w:rsidP="001078CC">
      <w:pPr>
        <w:numPr>
          <w:ilvl w:val="0"/>
          <w:numId w:val="23"/>
        </w:numPr>
        <w:rPr>
          <w:b/>
          <w:bCs/>
          <w:sz w:val="24"/>
          <w:szCs w:val="24"/>
          <w:lang w:bidi="hi-IN"/>
        </w:rPr>
      </w:pPr>
      <w:r w:rsidRPr="001078CC">
        <w:rPr>
          <w:b/>
          <w:bCs/>
          <w:sz w:val="24"/>
          <w:szCs w:val="24"/>
          <w:lang w:bidi="hi-IN"/>
        </w:rPr>
        <w:t xml:space="preserve">Depositor losses in scam-hit banks like PMC, New India, and Mumbai Bank </w:t>
      </w:r>
    </w:p>
    <w:p w14:paraId="672666C0" w14:textId="77777777" w:rsidR="001078CC" w:rsidRPr="001078CC" w:rsidRDefault="001078CC" w:rsidP="001078CC">
      <w:pPr>
        <w:numPr>
          <w:ilvl w:val="0"/>
          <w:numId w:val="23"/>
        </w:numPr>
        <w:rPr>
          <w:b/>
          <w:bCs/>
          <w:sz w:val="24"/>
          <w:szCs w:val="24"/>
          <w:lang w:bidi="hi-IN"/>
        </w:rPr>
      </w:pPr>
      <w:r w:rsidRPr="001078CC">
        <w:rPr>
          <w:b/>
          <w:bCs/>
          <w:sz w:val="24"/>
          <w:szCs w:val="24"/>
          <w:lang w:bidi="hi-IN"/>
        </w:rPr>
        <w:t xml:space="preserve">Non-payment of maintenance charges </w:t>
      </w:r>
    </w:p>
    <w:p w14:paraId="4740C365" w14:textId="77777777" w:rsidR="001078CC" w:rsidRPr="001078CC" w:rsidRDefault="001078CC" w:rsidP="001078CC">
      <w:pPr>
        <w:numPr>
          <w:ilvl w:val="0"/>
          <w:numId w:val="23"/>
        </w:numPr>
        <w:rPr>
          <w:b/>
          <w:bCs/>
          <w:sz w:val="24"/>
          <w:szCs w:val="24"/>
          <w:lang w:bidi="hi-IN"/>
        </w:rPr>
      </w:pPr>
      <w:r w:rsidRPr="001078CC">
        <w:rPr>
          <w:b/>
          <w:bCs/>
          <w:sz w:val="24"/>
          <w:szCs w:val="24"/>
          <w:lang w:bidi="hi-IN"/>
        </w:rPr>
        <w:t xml:space="preserve">Mismanagement of funds </w:t>
      </w:r>
    </w:p>
    <w:p w14:paraId="1A94C5E5" w14:textId="77777777" w:rsidR="001078CC" w:rsidRPr="001078CC" w:rsidRDefault="001078CC" w:rsidP="001078CC">
      <w:pPr>
        <w:numPr>
          <w:ilvl w:val="0"/>
          <w:numId w:val="23"/>
        </w:numPr>
        <w:rPr>
          <w:b/>
          <w:bCs/>
          <w:sz w:val="24"/>
          <w:szCs w:val="24"/>
          <w:lang w:bidi="hi-IN"/>
        </w:rPr>
      </w:pPr>
      <w:r w:rsidRPr="001078CC">
        <w:rPr>
          <w:b/>
          <w:bCs/>
          <w:sz w:val="24"/>
          <w:szCs w:val="24"/>
          <w:lang w:bidi="hi-IN"/>
        </w:rPr>
        <w:t xml:space="preserve">Delays in redevelopment </w:t>
      </w:r>
    </w:p>
    <w:p w14:paraId="5878B19D" w14:textId="77777777" w:rsidR="001078CC" w:rsidRPr="001078CC" w:rsidRDefault="001078CC" w:rsidP="001078CC">
      <w:pPr>
        <w:rPr>
          <w:b/>
          <w:bCs/>
          <w:sz w:val="24"/>
          <w:szCs w:val="24"/>
          <w:lang w:bidi="hi-IN"/>
        </w:rPr>
      </w:pPr>
      <w:r w:rsidRPr="001078CC">
        <w:rPr>
          <w:b/>
          <w:bCs/>
          <w:sz w:val="24"/>
          <w:szCs w:val="24"/>
          <w:lang w:bidi="hi-IN"/>
        </w:rPr>
        <w:pict w14:anchorId="6F2312DF">
          <v:rect id="_x0000_i1195" style="width:0;height:1.5pt" o:hralign="center" o:hrstd="t" o:hr="t" fillcolor="#a0a0a0" stroked="f"/>
        </w:pict>
      </w:r>
    </w:p>
    <w:p w14:paraId="2942C28E" w14:textId="77777777" w:rsidR="001078CC" w:rsidRPr="001078CC" w:rsidRDefault="001078CC" w:rsidP="001078CC">
      <w:pPr>
        <w:rPr>
          <w:b/>
          <w:bCs/>
          <w:sz w:val="24"/>
          <w:szCs w:val="24"/>
          <w:lang w:bidi="hi-IN"/>
        </w:rPr>
      </w:pPr>
      <w:r w:rsidRPr="001078CC">
        <w:rPr>
          <w:b/>
          <w:bCs/>
          <w:sz w:val="24"/>
          <w:szCs w:val="24"/>
          <w:lang w:bidi="hi-IN"/>
        </w:rPr>
        <w:t>3. Credit and Thrift Cooperatives</w:t>
      </w:r>
    </w:p>
    <w:p w14:paraId="012E985B" w14:textId="77777777" w:rsidR="001078CC" w:rsidRPr="001078CC" w:rsidRDefault="001078CC" w:rsidP="001078CC">
      <w:pPr>
        <w:numPr>
          <w:ilvl w:val="0"/>
          <w:numId w:val="24"/>
        </w:numPr>
        <w:rPr>
          <w:b/>
          <w:bCs/>
          <w:sz w:val="24"/>
          <w:szCs w:val="24"/>
          <w:lang w:bidi="hi-IN"/>
        </w:rPr>
      </w:pPr>
      <w:r w:rsidRPr="001078CC">
        <w:rPr>
          <w:b/>
          <w:bCs/>
          <w:sz w:val="24"/>
          <w:szCs w:val="24"/>
          <w:lang w:bidi="hi-IN"/>
        </w:rPr>
        <w:t xml:space="preserve">Small-scale financial institutions </w:t>
      </w:r>
    </w:p>
    <w:p w14:paraId="73979B92" w14:textId="77777777" w:rsidR="001078CC" w:rsidRPr="001078CC" w:rsidRDefault="001078CC" w:rsidP="001078CC">
      <w:pPr>
        <w:rPr>
          <w:b/>
          <w:bCs/>
          <w:sz w:val="24"/>
          <w:szCs w:val="24"/>
          <w:lang w:bidi="hi-IN"/>
        </w:rPr>
      </w:pPr>
      <w:r w:rsidRPr="001078CC">
        <w:rPr>
          <w:b/>
          <w:bCs/>
          <w:sz w:val="24"/>
          <w:szCs w:val="24"/>
          <w:lang w:bidi="hi-IN"/>
        </w:rPr>
        <w:t>Issues:</w:t>
      </w:r>
    </w:p>
    <w:p w14:paraId="1A3818F1" w14:textId="77777777" w:rsidR="001078CC" w:rsidRPr="001078CC" w:rsidRDefault="001078CC" w:rsidP="001078CC">
      <w:pPr>
        <w:numPr>
          <w:ilvl w:val="0"/>
          <w:numId w:val="25"/>
        </w:numPr>
        <w:rPr>
          <w:b/>
          <w:bCs/>
          <w:sz w:val="24"/>
          <w:szCs w:val="24"/>
          <w:lang w:bidi="hi-IN"/>
        </w:rPr>
      </w:pPr>
      <w:r w:rsidRPr="001078CC">
        <w:rPr>
          <w:b/>
          <w:bCs/>
          <w:sz w:val="24"/>
          <w:szCs w:val="24"/>
          <w:lang w:bidi="hi-IN"/>
        </w:rPr>
        <w:t xml:space="preserve">Very low capital (often below ₹1 lakh) </w:t>
      </w:r>
    </w:p>
    <w:p w14:paraId="75219FF4" w14:textId="77777777" w:rsidR="001078CC" w:rsidRPr="001078CC" w:rsidRDefault="001078CC" w:rsidP="001078CC">
      <w:pPr>
        <w:numPr>
          <w:ilvl w:val="0"/>
          <w:numId w:val="25"/>
        </w:numPr>
        <w:rPr>
          <w:b/>
          <w:bCs/>
          <w:sz w:val="24"/>
          <w:szCs w:val="24"/>
          <w:lang w:bidi="hi-IN"/>
        </w:rPr>
      </w:pPr>
      <w:r w:rsidRPr="001078CC">
        <w:rPr>
          <w:b/>
          <w:bCs/>
          <w:sz w:val="24"/>
          <w:szCs w:val="24"/>
          <w:lang w:bidi="hi-IN"/>
        </w:rPr>
        <w:t xml:space="preserve">Lack of direct RBI supervision </w:t>
      </w:r>
    </w:p>
    <w:p w14:paraId="26023BA5" w14:textId="77777777" w:rsidR="001078CC" w:rsidRPr="001078CC" w:rsidRDefault="001078CC" w:rsidP="001078CC">
      <w:pPr>
        <w:numPr>
          <w:ilvl w:val="0"/>
          <w:numId w:val="25"/>
        </w:numPr>
        <w:rPr>
          <w:b/>
          <w:bCs/>
          <w:sz w:val="24"/>
          <w:szCs w:val="24"/>
          <w:lang w:bidi="hi-IN"/>
        </w:rPr>
      </w:pPr>
      <w:r w:rsidRPr="001078CC">
        <w:rPr>
          <w:b/>
          <w:bCs/>
          <w:sz w:val="24"/>
          <w:szCs w:val="24"/>
          <w:lang w:bidi="hi-IN"/>
        </w:rPr>
        <w:t xml:space="preserve">Arbitrary interest rate setting </w:t>
      </w:r>
    </w:p>
    <w:p w14:paraId="3EB6E0EA" w14:textId="77777777" w:rsidR="001078CC" w:rsidRPr="001078CC" w:rsidRDefault="001078CC" w:rsidP="001078CC">
      <w:pPr>
        <w:numPr>
          <w:ilvl w:val="0"/>
          <w:numId w:val="25"/>
        </w:numPr>
        <w:rPr>
          <w:b/>
          <w:bCs/>
          <w:sz w:val="24"/>
          <w:szCs w:val="24"/>
          <w:lang w:bidi="hi-IN"/>
        </w:rPr>
      </w:pPr>
      <w:r w:rsidRPr="001078CC">
        <w:rPr>
          <w:b/>
          <w:bCs/>
          <w:sz w:val="24"/>
          <w:szCs w:val="24"/>
          <w:lang w:bidi="hi-IN"/>
        </w:rPr>
        <w:t xml:space="preserve">High borrowing costs → defaults → losses </w:t>
      </w:r>
    </w:p>
    <w:p w14:paraId="08DF3EC9" w14:textId="77777777" w:rsidR="001078CC" w:rsidRPr="001078CC" w:rsidRDefault="001078CC" w:rsidP="001078CC">
      <w:pPr>
        <w:numPr>
          <w:ilvl w:val="0"/>
          <w:numId w:val="25"/>
        </w:numPr>
        <w:rPr>
          <w:b/>
          <w:bCs/>
          <w:sz w:val="24"/>
          <w:szCs w:val="24"/>
          <w:lang w:bidi="hi-IN"/>
        </w:rPr>
      </w:pPr>
      <w:r w:rsidRPr="001078CC">
        <w:rPr>
          <w:b/>
          <w:bCs/>
          <w:sz w:val="24"/>
          <w:szCs w:val="24"/>
          <w:lang w:bidi="hi-IN"/>
        </w:rPr>
        <w:t xml:space="preserve">Poor management </w:t>
      </w:r>
    </w:p>
    <w:p w14:paraId="77786D53" w14:textId="77777777" w:rsidR="001078CC" w:rsidRPr="001078CC" w:rsidRDefault="001078CC" w:rsidP="001078CC">
      <w:pPr>
        <w:rPr>
          <w:b/>
          <w:bCs/>
          <w:sz w:val="24"/>
          <w:szCs w:val="24"/>
          <w:lang w:bidi="hi-IN"/>
        </w:rPr>
      </w:pPr>
      <w:r w:rsidRPr="001078CC">
        <w:rPr>
          <w:b/>
          <w:bCs/>
          <w:sz w:val="24"/>
          <w:szCs w:val="24"/>
          <w:lang w:bidi="hi-IN"/>
        </w:rPr>
        <w:pict w14:anchorId="2F97D4FF">
          <v:rect id="_x0000_i1196" style="width:0;height:1.5pt" o:hralign="center" o:hrstd="t" o:hr="t" fillcolor="#a0a0a0" stroked="f"/>
        </w:pict>
      </w:r>
    </w:p>
    <w:p w14:paraId="6206EDDB" w14:textId="77777777" w:rsidR="001078CC" w:rsidRPr="001078CC" w:rsidRDefault="001078CC" w:rsidP="001078CC">
      <w:pPr>
        <w:rPr>
          <w:b/>
          <w:bCs/>
          <w:sz w:val="24"/>
          <w:szCs w:val="24"/>
          <w:lang w:bidi="hi-IN"/>
        </w:rPr>
      </w:pPr>
      <w:r w:rsidRPr="001078CC">
        <w:rPr>
          <w:b/>
          <w:bCs/>
          <w:sz w:val="24"/>
          <w:szCs w:val="24"/>
          <w:lang w:bidi="hi-IN"/>
        </w:rPr>
        <w:t>4. Labour Cooperatives</w:t>
      </w:r>
    </w:p>
    <w:p w14:paraId="3EDFC932" w14:textId="77777777" w:rsidR="001078CC" w:rsidRPr="001078CC" w:rsidRDefault="001078CC" w:rsidP="001078CC">
      <w:pPr>
        <w:numPr>
          <w:ilvl w:val="0"/>
          <w:numId w:val="26"/>
        </w:numPr>
        <w:rPr>
          <w:b/>
          <w:bCs/>
          <w:sz w:val="24"/>
          <w:szCs w:val="24"/>
          <w:lang w:bidi="hi-IN"/>
        </w:rPr>
      </w:pPr>
      <w:r w:rsidRPr="001078CC">
        <w:rPr>
          <w:b/>
          <w:bCs/>
          <w:sz w:val="24"/>
          <w:szCs w:val="24"/>
          <w:lang w:bidi="hi-IN"/>
        </w:rPr>
        <w:t xml:space="preserve">Crucial for workers in the informal sector </w:t>
      </w:r>
    </w:p>
    <w:p w14:paraId="2A364674" w14:textId="77777777" w:rsidR="001078CC" w:rsidRPr="001078CC" w:rsidRDefault="001078CC" w:rsidP="001078CC">
      <w:pPr>
        <w:rPr>
          <w:b/>
          <w:bCs/>
          <w:sz w:val="24"/>
          <w:szCs w:val="24"/>
          <w:lang w:bidi="hi-IN"/>
        </w:rPr>
      </w:pPr>
      <w:r w:rsidRPr="001078CC">
        <w:rPr>
          <w:b/>
          <w:bCs/>
          <w:sz w:val="24"/>
          <w:szCs w:val="24"/>
          <w:lang w:bidi="hi-IN"/>
        </w:rPr>
        <w:t>Issues:</w:t>
      </w:r>
    </w:p>
    <w:p w14:paraId="7F3987F5" w14:textId="77777777" w:rsidR="001078CC" w:rsidRPr="001078CC" w:rsidRDefault="001078CC" w:rsidP="001078CC">
      <w:pPr>
        <w:numPr>
          <w:ilvl w:val="0"/>
          <w:numId w:val="27"/>
        </w:numPr>
        <w:rPr>
          <w:b/>
          <w:bCs/>
          <w:sz w:val="24"/>
          <w:szCs w:val="24"/>
          <w:lang w:bidi="hi-IN"/>
        </w:rPr>
      </w:pPr>
      <w:r w:rsidRPr="001078CC">
        <w:rPr>
          <w:b/>
          <w:bCs/>
          <w:sz w:val="24"/>
          <w:szCs w:val="24"/>
          <w:lang w:bidi="hi-IN"/>
        </w:rPr>
        <w:t xml:space="preserve">Weak financial capacity (especially in Telangana) </w:t>
      </w:r>
    </w:p>
    <w:p w14:paraId="5D21CE91" w14:textId="77777777" w:rsidR="001078CC" w:rsidRPr="001078CC" w:rsidRDefault="001078CC" w:rsidP="001078CC">
      <w:pPr>
        <w:numPr>
          <w:ilvl w:val="0"/>
          <w:numId w:val="27"/>
        </w:numPr>
        <w:rPr>
          <w:b/>
          <w:bCs/>
          <w:sz w:val="24"/>
          <w:szCs w:val="24"/>
          <w:lang w:bidi="hi-IN"/>
        </w:rPr>
      </w:pPr>
      <w:r w:rsidRPr="001078CC">
        <w:rPr>
          <w:b/>
          <w:bCs/>
          <w:sz w:val="24"/>
          <w:szCs w:val="24"/>
          <w:lang w:bidi="hi-IN"/>
        </w:rPr>
        <w:t xml:space="preserve">Poor contracts and low income </w:t>
      </w:r>
    </w:p>
    <w:p w14:paraId="74FE8796" w14:textId="77777777" w:rsidR="001078CC" w:rsidRPr="001078CC" w:rsidRDefault="001078CC" w:rsidP="001078CC">
      <w:pPr>
        <w:numPr>
          <w:ilvl w:val="0"/>
          <w:numId w:val="27"/>
        </w:numPr>
        <w:rPr>
          <w:b/>
          <w:bCs/>
          <w:sz w:val="24"/>
          <w:szCs w:val="24"/>
          <w:lang w:bidi="hi-IN"/>
        </w:rPr>
      </w:pPr>
      <w:r w:rsidRPr="001078CC">
        <w:rPr>
          <w:b/>
          <w:bCs/>
          <w:sz w:val="24"/>
          <w:szCs w:val="24"/>
          <w:lang w:bidi="hi-IN"/>
        </w:rPr>
        <w:t xml:space="preserve">High GST burden </w:t>
      </w:r>
    </w:p>
    <w:p w14:paraId="63A46972" w14:textId="77777777" w:rsidR="001078CC" w:rsidRPr="001078CC" w:rsidRDefault="001078CC" w:rsidP="001078CC">
      <w:pPr>
        <w:rPr>
          <w:b/>
          <w:bCs/>
          <w:sz w:val="24"/>
          <w:szCs w:val="24"/>
          <w:lang w:bidi="hi-IN"/>
        </w:rPr>
      </w:pPr>
      <w:r w:rsidRPr="001078CC">
        <w:rPr>
          <w:b/>
          <w:bCs/>
          <w:sz w:val="24"/>
          <w:szCs w:val="24"/>
          <w:lang w:bidi="hi-IN"/>
        </w:rPr>
        <w:pict w14:anchorId="6ED30856">
          <v:rect id="_x0000_i1197" style="width:0;height:1.5pt" o:hralign="center" o:hrstd="t" o:hr="t" fillcolor="#a0a0a0" stroked="f"/>
        </w:pict>
      </w:r>
    </w:p>
    <w:p w14:paraId="356E203E" w14:textId="77777777" w:rsidR="001078CC" w:rsidRPr="001078CC" w:rsidRDefault="001078CC" w:rsidP="001078CC">
      <w:pPr>
        <w:rPr>
          <w:b/>
          <w:bCs/>
          <w:sz w:val="24"/>
          <w:szCs w:val="24"/>
          <w:lang w:bidi="hi-IN"/>
        </w:rPr>
      </w:pPr>
      <w:r w:rsidRPr="001078CC">
        <w:rPr>
          <w:b/>
          <w:bCs/>
          <w:sz w:val="24"/>
          <w:szCs w:val="24"/>
          <w:lang w:bidi="hi-IN"/>
        </w:rPr>
        <w:lastRenderedPageBreak/>
        <w:t>5. Women Cooperatives</w:t>
      </w:r>
    </w:p>
    <w:p w14:paraId="5CD7BE97" w14:textId="77777777" w:rsidR="001078CC" w:rsidRPr="001078CC" w:rsidRDefault="001078CC" w:rsidP="001078CC">
      <w:pPr>
        <w:numPr>
          <w:ilvl w:val="0"/>
          <w:numId w:val="28"/>
        </w:numPr>
        <w:rPr>
          <w:b/>
          <w:bCs/>
          <w:sz w:val="24"/>
          <w:szCs w:val="24"/>
          <w:lang w:bidi="hi-IN"/>
        </w:rPr>
      </w:pPr>
      <w:r w:rsidRPr="001078CC">
        <w:rPr>
          <w:b/>
          <w:bCs/>
          <w:sz w:val="24"/>
          <w:szCs w:val="24"/>
          <w:lang w:bidi="hi-IN"/>
        </w:rPr>
        <w:t xml:space="preserve">Perform well in most states but face challenges in some </w:t>
      </w:r>
    </w:p>
    <w:p w14:paraId="5BB79F6A" w14:textId="77777777" w:rsidR="001078CC" w:rsidRPr="001078CC" w:rsidRDefault="001078CC" w:rsidP="001078CC">
      <w:pPr>
        <w:numPr>
          <w:ilvl w:val="0"/>
          <w:numId w:val="28"/>
        </w:numPr>
        <w:rPr>
          <w:b/>
          <w:bCs/>
          <w:sz w:val="24"/>
          <w:szCs w:val="24"/>
          <w:lang w:bidi="hi-IN"/>
        </w:rPr>
      </w:pPr>
      <w:r w:rsidRPr="001078CC">
        <w:rPr>
          <w:b/>
          <w:bCs/>
          <w:sz w:val="24"/>
          <w:szCs w:val="24"/>
          <w:lang w:bidi="hi-IN"/>
        </w:rPr>
        <w:t xml:space="preserve">Madhya Pradesh: 8,495 defunct </w:t>
      </w:r>
    </w:p>
    <w:p w14:paraId="2E6B8950" w14:textId="77777777" w:rsidR="001078CC" w:rsidRPr="001078CC" w:rsidRDefault="001078CC" w:rsidP="001078CC">
      <w:pPr>
        <w:numPr>
          <w:ilvl w:val="0"/>
          <w:numId w:val="28"/>
        </w:numPr>
        <w:rPr>
          <w:b/>
          <w:bCs/>
          <w:sz w:val="24"/>
          <w:szCs w:val="24"/>
          <w:lang w:bidi="hi-IN"/>
        </w:rPr>
      </w:pPr>
      <w:r w:rsidRPr="001078CC">
        <w:rPr>
          <w:b/>
          <w:bCs/>
          <w:sz w:val="24"/>
          <w:szCs w:val="24"/>
          <w:lang w:bidi="hi-IN"/>
        </w:rPr>
        <w:t xml:space="preserve">Telangana: 562 non-functional </w:t>
      </w:r>
    </w:p>
    <w:p w14:paraId="6E7F99CD" w14:textId="77777777" w:rsidR="001078CC" w:rsidRPr="001078CC" w:rsidRDefault="001078CC" w:rsidP="001078CC">
      <w:pPr>
        <w:rPr>
          <w:b/>
          <w:bCs/>
          <w:sz w:val="24"/>
          <w:szCs w:val="24"/>
          <w:lang w:bidi="hi-IN"/>
        </w:rPr>
      </w:pPr>
      <w:r w:rsidRPr="001078CC">
        <w:rPr>
          <w:b/>
          <w:bCs/>
          <w:sz w:val="24"/>
          <w:szCs w:val="24"/>
          <w:lang w:bidi="hi-IN"/>
        </w:rPr>
        <w:t>Issues:</w:t>
      </w:r>
    </w:p>
    <w:p w14:paraId="303C4236" w14:textId="77777777" w:rsidR="001078CC" w:rsidRPr="001078CC" w:rsidRDefault="001078CC" w:rsidP="001078CC">
      <w:pPr>
        <w:numPr>
          <w:ilvl w:val="0"/>
          <w:numId w:val="29"/>
        </w:numPr>
        <w:rPr>
          <w:b/>
          <w:bCs/>
          <w:sz w:val="24"/>
          <w:szCs w:val="24"/>
          <w:lang w:bidi="hi-IN"/>
        </w:rPr>
      </w:pPr>
      <w:r w:rsidRPr="001078CC">
        <w:rPr>
          <w:b/>
          <w:bCs/>
          <w:sz w:val="24"/>
          <w:szCs w:val="24"/>
          <w:lang w:bidi="hi-IN"/>
        </w:rPr>
        <w:t xml:space="preserve">Limited access to finance </w:t>
      </w:r>
    </w:p>
    <w:p w14:paraId="12C4EB76" w14:textId="77777777" w:rsidR="001078CC" w:rsidRPr="001078CC" w:rsidRDefault="001078CC" w:rsidP="001078CC">
      <w:pPr>
        <w:numPr>
          <w:ilvl w:val="0"/>
          <w:numId w:val="29"/>
        </w:numPr>
        <w:rPr>
          <w:b/>
          <w:bCs/>
          <w:sz w:val="24"/>
          <w:szCs w:val="24"/>
          <w:lang w:bidi="hi-IN"/>
        </w:rPr>
      </w:pPr>
      <w:r w:rsidRPr="001078CC">
        <w:rPr>
          <w:b/>
          <w:bCs/>
          <w:sz w:val="24"/>
          <w:szCs w:val="24"/>
          <w:lang w:bidi="hi-IN"/>
        </w:rPr>
        <w:t xml:space="preserve">Lack of business networks </w:t>
      </w:r>
    </w:p>
    <w:p w14:paraId="2789B92D" w14:textId="77777777" w:rsidR="001078CC" w:rsidRPr="001078CC" w:rsidRDefault="001078CC" w:rsidP="001078CC">
      <w:pPr>
        <w:numPr>
          <w:ilvl w:val="0"/>
          <w:numId w:val="29"/>
        </w:numPr>
        <w:rPr>
          <w:b/>
          <w:bCs/>
          <w:sz w:val="24"/>
          <w:szCs w:val="24"/>
          <w:lang w:bidi="hi-IN"/>
        </w:rPr>
      </w:pPr>
      <w:r w:rsidRPr="001078CC">
        <w:rPr>
          <w:b/>
          <w:bCs/>
          <w:sz w:val="24"/>
          <w:szCs w:val="24"/>
          <w:lang w:bidi="hi-IN"/>
        </w:rPr>
        <w:t xml:space="preserve">Social constraints </w:t>
      </w:r>
    </w:p>
    <w:p w14:paraId="6991CCBC" w14:textId="77777777" w:rsidR="001078CC" w:rsidRPr="001078CC" w:rsidRDefault="001078CC" w:rsidP="001078CC">
      <w:pPr>
        <w:numPr>
          <w:ilvl w:val="0"/>
          <w:numId w:val="29"/>
        </w:numPr>
        <w:rPr>
          <w:b/>
          <w:bCs/>
          <w:sz w:val="24"/>
          <w:szCs w:val="24"/>
          <w:lang w:bidi="hi-IN"/>
        </w:rPr>
      </w:pPr>
      <w:r w:rsidRPr="001078CC">
        <w:rPr>
          <w:b/>
          <w:bCs/>
          <w:sz w:val="24"/>
          <w:szCs w:val="24"/>
          <w:lang w:bidi="hi-IN"/>
        </w:rPr>
        <w:t xml:space="preserve">Low scheme utilization (60% awareness but only 25% beneficiaries) </w:t>
      </w:r>
    </w:p>
    <w:p w14:paraId="19683CE3" w14:textId="77777777" w:rsidR="001078CC" w:rsidRPr="001078CC" w:rsidRDefault="001078CC" w:rsidP="001078CC">
      <w:pPr>
        <w:numPr>
          <w:ilvl w:val="0"/>
          <w:numId w:val="29"/>
        </w:numPr>
        <w:rPr>
          <w:b/>
          <w:bCs/>
          <w:sz w:val="24"/>
          <w:szCs w:val="24"/>
          <w:lang w:bidi="hi-IN"/>
        </w:rPr>
      </w:pPr>
      <w:r w:rsidRPr="001078CC">
        <w:rPr>
          <w:b/>
          <w:bCs/>
          <w:sz w:val="24"/>
          <w:szCs w:val="24"/>
          <w:lang w:bidi="hi-IN"/>
        </w:rPr>
        <w:t xml:space="preserve">Family responsibilities </w:t>
      </w:r>
    </w:p>
    <w:p w14:paraId="4EF49C37" w14:textId="77777777" w:rsidR="001078CC" w:rsidRPr="001078CC" w:rsidRDefault="001078CC" w:rsidP="001078CC">
      <w:pPr>
        <w:rPr>
          <w:b/>
          <w:bCs/>
          <w:sz w:val="24"/>
          <w:szCs w:val="24"/>
          <w:lang w:bidi="hi-IN"/>
        </w:rPr>
      </w:pPr>
      <w:r w:rsidRPr="001078CC">
        <w:rPr>
          <w:b/>
          <w:bCs/>
          <w:sz w:val="24"/>
          <w:szCs w:val="24"/>
          <w:lang w:bidi="hi-IN"/>
        </w:rPr>
        <w:pict w14:anchorId="30F3B2F2">
          <v:rect id="_x0000_i1198" style="width:0;height:1.5pt" o:hralign="center" o:hrstd="t" o:hr="t" fillcolor="#a0a0a0" stroked="f"/>
        </w:pict>
      </w:r>
    </w:p>
    <w:p w14:paraId="1919DC53" w14:textId="77777777" w:rsidR="001078CC" w:rsidRPr="001078CC" w:rsidRDefault="001078CC" w:rsidP="001078CC">
      <w:pPr>
        <w:rPr>
          <w:b/>
          <w:bCs/>
          <w:sz w:val="24"/>
          <w:szCs w:val="24"/>
          <w:lang w:bidi="hi-IN"/>
        </w:rPr>
      </w:pPr>
      <w:r w:rsidRPr="001078CC">
        <w:rPr>
          <w:b/>
          <w:bCs/>
          <w:sz w:val="24"/>
          <w:szCs w:val="24"/>
          <w:lang w:bidi="hi-IN"/>
        </w:rPr>
        <w:t>Way Forward</w:t>
      </w:r>
    </w:p>
    <w:p w14:paraId="102616AD" w14:textId="77777777" w:rsidR="001078CC" w:rsidRPr="001078CC" w:rsidRDefault="001078CC" w:rsidP="001078CC">
      <w:pPr>
        <w:rPr>
          <w:b/>
          <w:bCs/>
          <w:sz w:val="24"/>
          <w:szCs w:val="24"/>
          <w:lang w:bidi="hi-IN"/>
        </w:rPr>
      </w:pPr>
      <w:r w:rsidRPr="001078CC">
        <w:rPr>
          <w:b/>
          <w:bCs/>
          <w:sz w:val="24"/>
          <w:szCs w:val="24"/>
          <w:lang w:bidi="hi-IN"/>
        </w:rPr>
        <w:t>The government has initiated reforms through the National Cooperative Policy, 2025, but more steps are needed:</w:t>
      </w:r>
    </w:p>
    <w:p w14:paraId="20409901" w14:textId="77777777" w:rsidR="001078CC" w:rsidRPr="001078CC" w:rsidRDefault="001078CC" w:rsidP="001078CC">
      <w:pPr>
        <w:numPr>
          <w:ilvl w:val="0"/>
          <w:numId w:val="30"/>
        </w:numPr>
        <w:rPr>
          <w:b/>
          <w:bCs/>
          <w:sz w:val="24"/>
          <w:szCs w:val="24"/>
          <w:lang w:bidi="hi-IN"/>
        </w:rPr>
      </w:pPr>
      <w:r w:rsidRPr="001078CC">
        <w:rPr>
          <w:b/>
          <w:bCs/>
          <w:sz w:val="24"/>
          <w:szCs w:val="24"/>
          <w:lang w:bidi="hi-IN"/>
        </w:rPr>
        <w:t xml:space="preserve">Ensure professional management and transparency </w:t>
      </w:r>
    </w:p>
    <w:p w14:paraId="693A9101" w14:textId="77777777" w:rsidR="001078CC" w:rsidRPr="001078CC" w:rsidRDefault="001078CC" w:rsidP="001078CC">
      <w:pPr>
        <w:numPr>
          <w:ilvl w:val="0"/>
          <w:numId w:val="30"/>
        </w:numPr>
        <w:rPr>
          <w:b/>
          <w:bCs/>
          <w:sz w:val="24"/>
          <w:szCs w:val="24"/>
          <w:lang w:bidi="hi-IN"/>
        </w:rPr>
      </w:pPr>
      <w:r w:rsidRPr="001078CC">
        <w:rPr>
          <w:b/>
          <w:bCs/>
          <w:sz w:val="24"/>
          <w:szCs w:val="24"/>
          <w:lang w:bidi="hi-IN"/>
        </w:rPr>
        <w:t xml:space="preserve">Reduce political interference </w:t>
      </w:r>
    </w:p>
    <w:p w14:paraId="06D9C4CF" w14:textId="77777777" w:rsidR="001078CC" w:rsidRPr="001078CC" w:rsidRDefault="001078CC" w:rsidP="001078CC">
      <w:pPr>
        <w:numPr>
          <w:ilvl w:val="0"/>
          <w:numId w:val="30"/>
        </w:numPr>
        <w:rPr>
          <w:b/>
          <w:bCs/>
          <w:sz w:val="24"/>
          <w:szCs w:val="24"/>
          <w:lang w:bidi="hi-IN"/>
        </w:rPr>
      </w:pPr>
      <w:r w:rsidRPr="001078CC">
        <w:rPr>
          <w:b/>
          <w:bCs/>
          <w:sz w:val="24"/>
          <w:szCs w:val="24"/>
          <w:lang w:bidi="hi-IN"/>
        </w:rPr>
        <w:t xml:space="preserve">Strengthen regulatory oversight (especially for small cooperatives) </w:t>
      </w:r>
    </w:p>
    <w:p w14:paraId="6B5FECD3" w14:textId="77777777" w:rsidR="001078CC" w:rsidRPr="001078CC" w:rsidRDefault="001078CC" w:rsidP="001078CC">
      <w:pPr>
        <w:numPr>
          <w:ilvl w:val="0"/>
          <w:numId w:val="30"/>
        </w:numPr>
        <w:rPr>
          <w:b/>
          <w:bCs/>
          <w:sz w:val="24"/>
          <w:szCs w:val="24"/>
          <w:lang w:bidi="hi-IN"/>
        </w:rPr>
      </w:pPr>
      <w:r w:rsidRPr="001078CC">
        <w:rPr>
          <w:b/>
          <w:bCs/>
          <w:sz w:val="24"/>
          <w:szCs w:val="24"/>
          <w:lang w:bidi="hi-IN"/>
        </w:rPr>
        <w:t xml:space="preserve">Improve access to financial assistance and institutional credit </w:t>
      </w:r>
    </w:p>
    <w:p w14:paraId="5A0D3A42" w14:textId="77777777" w:rsidR="001078CC" w:rsidRPr="001078CC" w:rsidRDefault="001078CC" w:rsidP="001078CC">
      <w:pPr>
        <w:numPr>
          <w:ilvl w:val="0"/>
          <w:numId w:val="30"/>
        </w:numPr>
        <w:rPr>
          <w:b/>
          <w:bCs/>
          <w:sz w:val="24"/>
          <w:szCs w:val="24"/>
          <w:lang w:bidi="hi-IN"/>
        </w:rPr>
      </w:pPr>
      <w:r w:rsidRPr="001078CC">
        <w:rPr>
          <w:b/>
          <w:bCs/>
          <w:sz w:val="24"/>
          <w:szCs w:val="24"/>
          <w:lang w:bidi="hi-IN"/>
        </w:rPr>
        <w:t xml:space="preserve">Simplify GST processes for small labour cooperatives </w:t>
      </w:r>
    </w:p>
    <w:p w14:paraId="4880ED7D" w14:textId="77777777" w:rsidR="001078CC" w:rsidRPr="001078CC" w:rsidRDefault="001078CC" w:rsidP="001078CC">
      <w:pPr>
        <w:numPr>
          <w:ilvl w:val="0"/>
          <w:numId w:val="30"/>
        </w:numPr>
        <w:rPr>
          <w:b/>
          <w:bCs/>
          <w:sz w:val="24"/>
          <w:szCs w:val="24"/>
          <w:lang w:bidi="hi-IN"/>
        </w:rPr>
      </w:pPr>
      <w:r w:rsidRPr="001078CC">
        <w:rPr>
          <w:b/>
          <w:bCs/>
          <w:sz w:val="24"/>
          <w:szCs w:val="24"/>
          <w:lang w:bidi="hi-IN"/>
        </w:rPr>
        <w:t xml:space="preserve">Sector-specific reforms (dairy, housing, labour) </w:t>
      </w:r>
    </w:p>
    <w:p w14:paraId="1523A363" w14:textId="77777777" w:rsidR="001078CC" w:rsidRPr="001078CC" w:rsidRDefault="001078CC" w:rsidP="001078CC">
      <w:pPr>
        <w:numPr>
          <w:ilvl w:val="0"/>
          <w:numId w:val="30"/>
        </w:numPr>
        <w:rPr>
          <w:b/>
          <w:bCs/>
          <w:sz w:val="24"/>
          <w:szCs w:val="24"/>
          <w:lang w:bidi="hi-IN"/>
        </w:rPr>
      </w:pPr>
      <w:r w:rsidRPr="001078CC">
        <w:rPr>
          <w:b/>
          <w:bCs/>
          <w:sz w:val="24"/>
          <w:szCs w:val="24"/>
          <w:lang w:bidi="hi-IN"/>
        </w:rPr>
        <w:t xml:space="preserve">Support women cooperatives with finance, market access, and social backing </w:t>
      </w:r>
    </w:p>
    <w:p w14:paraId="133FD1AD" w14:textId="77777777" w:rsidR="001078CC" w:rsidRPr="001078CC" w:rsidRDefault="001078CC" w:rsidP="001078CC">
      <w:pPr>
        <w:numPr>
          <w:ilvl w:val="0"/>
          <w:numId w:val="30"/>
        </w:numPr>
        <w:rPr>
          <w:b/>
          <w:bCs/>
          <w:sz w:val="24"/>
          <w:szCs w:val="24"/>
          <w:lang w:bidi="hi-IN"/>
        </w:rPr>
      </w:pPr>
      <w:r w:rsidRPr="001078CC">
        <w:rPr>
          <w:b/>
          <w:bCs/>
          <w:sz w:val="24"/>
          <w:szCs w:val="24"/>
          <w:lang w:bidi="hi-IN"/>
        </w:rPr>
        <w:t xml:space="preserve">Maintain balance between central and state roles </w:t>
      </w:r>
    </w:p>
    <w:p w14:paraId="125BA2FB" w14:textId="77777777" w:rsidR="001078CC" w:rsidRPr="001078CC" w:rsidRDefault="001078CC" w:rsidP="001078CC">
      <w:pPr>
        <w:rPr>
          <w:b/>
          <w:bCs/>
          <w:sz w:val="24"/>
          <w:szCs w:val="24"/>
          <w:lang w:bidi="hi-IN"/>
        </w:rPr>
      </w:pPr>
      <w:r w:rsidRPr="001078CC">
        <w:rPr>
          <w:b/>
          <w:bCs/>
          <w:sz w:val="24"/>
          <w:szCs w:val="24"/>
          <w:lang w:bidi="hi-IN"/>
        </w:rPr>
        <w:pict w14:anchorId="1024B061">
          <v:rect id="_x0000_i1199" style="width:0;height:1.5pt" o:hralign="center" o:hrstd="t" o:hr="t" fillcolor="#a0a0a0" stroked="f"/>
        </w:pict>
      </w:r>
    </w:p>
    <w:p w14:paraId="60883573" w14:textId="77777777" w:rsidR="001078CC" w:rsidRPr="001078CC" w:rsidRDefault="001078CC" w:rsidP="001078CC">
      <w:pPr>
        <w:rPr>
          <w:b/>
          <w:bCs/>
          <w:sz w:val="24"/>
          <w:szCs w:val="24"/>
          <w:lang w:bidi="hi-IN"/>
        </w:rPr>
      </w:pPr>
      <w:r w:rsidRPr="001078CC">
        <w:rPr>
          <w:b/>
          <w:bCs/>
          <w:sz w:val="24"/>
          <w:szCs w:val="24"/>
          <w:lang w:bidi="hi-IN"/>
        </w:rPr>
        <w:t>Conclusion</w:t>
      </w:r>
    </w:p>
    <w:p w14:paraId="64775471" w14:textId="77777777" w:rsidR="001078CC" w:rsidRPr="001078CC" w:rsidRDefault="001078CC" w:rsidP="001078CC">
      <w:pPr>
        <w:rPr>
          <w:b/>
          <w:bCs/>
          <w:sz w:val="24"/>
          <w:szCs w:val="24"/>
          <w:lang w:bidi="hi-IN"/>
        </w:rPr>
      </w:pPr>
      <w:r w:rsidRPr="001078CC">
        <w:rPr>
          <w:b/>
          <w:bCs/>
          <w:sz w:val="24"/>
          <w:szCs w:val="24"/>
          <w:lang w:bidi="hi-IN"/>
        </w:rPr>
        <w:t>While reforms have begun, sustained and targeted efforts are essential to ensure the long-term stability, efficiency, and inclusiveness of India’s cooperative sector.</w:t>
      </w:r>
    </w:p>
    <w:p w14:paraId="68BF129A" w14:textId="77777777" w:rsidR="001078CC" w:rsidRPr="001078CC" w:rsidRDefault="001078CC" w:rsidP="005A3144">
      <w:pPr>
        <w:rPr>
          <w:b/>
          <w:bCs/>
          <w:sz w:val="24"/>
          <w:szCs w:val="24"/>
          <w:lang w:bidi="hi-IN"/>
        </w:rPr>
      </w:pPr>
    </w:p>
    <w:p w14:paraId="0B1F2FE4" w14:textId="77777777" w:rsidR="001078CC" w:rsidRPr="001078CC" w:rsidRDefault="001078CC" w:rsidP="005A3144">
      <w:pPr>
        <w:rPr>
          <w:b/>
          <w:bCs/>
          <w:sz w:val="24"/>
          <w:szCs w:val="24"/>
          <w:lang w:bidi="hi-IN"/>
        </w:rPr>
      </w:pPr>
    </w:p>
    <w:p w14:paraId="4B07899D" w14:textId="77777777" w:rsidR="001078CC" w:rsidRPr="001078CC" w:rsidRDefault="001078CC" w:rsidP="005A3144">
      <w:pPr>
        <w:rPr>
          <w:sz w:val="24"/>
          <w:szCs w:val="24"/>
          <w:lang w:bidi="hi-IN"/>
        </w:rPr>
      </w:pPr>
    </w:p>
    <w:p w14:paraId="266E48BC" w14:textId="77777777" w:rsidR="0029448B" w:rsidRDefault="0029448B" w:rsidP="005A3144">
      <w:pPr>
        <w:rPr>
          <w:b/>
          <w:bCs/>
          <w:sz w:val="24"/>
          <w:szCs w:val="24"/>
          <w:lang w:bidi="hi-IN"/>
        </w:rPr>
      </w:pPr>
    </w:p>
    <w:p w14:paraId="492BB019" w14:textId="6FE927EA" w:rsidR="005A3144" w:rsidRPr="005A3144" w:rsidRDefault="0029448B" w:rsidP="005A3144">
      <w:pPr>
        <w:rPr>
          <w:sz w:val="24"/>
          <w:szCs w:val="24"/>
        </w:rPr>
      </w:pPr>
      <w:r w:rsidRPr="0029448B">
        <w:rPr>
          <w:b/>
          <w:bCs/>
          <w:sz w:val="24"/>
          <w:szCs w:val="24"/>
          <w:lang w:bidi="hi-IN"/>
        </w:rPr>
        <w:lastRenderedPageBreak/>
        <w:drawing>
          <wp:inline distT="0" distB="0" distL="0" distR="0" wp14:anchorId="5EAD311F" wp14:editId="76A42E93">
            <wp:extent cx="5731510" cy="1898650"/>
            <wp:effectExtent l="0" t="0" r="2540" b="6350"/>
            <wp:docPr id="1422621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659779" name=""/>
                    <pic:cNvPicPr/>
                  </pic:nvPicPr>
                  <pic:blipFill>
                    <a:blip r:embed="rId5"/>
                    <a:stretch>
                      <a:fillRect/>
                    </a:stretch>
                  </pic:blipFill>
                  <pic:spPr>
                    <a:xfrm>
                      <a:off x="0" y="0"/>
                      <a:ext cx="5731510" cy="1898650"/>
                    </a:xfrm>
                    <a:prstGeom prst="rect">
                      <a:avLst/>
                    </a:prstGeom>
                  </pic:spPr>
                </pic:pic>
              </a:graphicData>
            </a:graphic>
          </wp:inline>
        </w:drawing>
      </w:r>
      <w:r w:rsidR="005A3144" w:rsidRPr="005A3144">
        <w:rPr>
          <w:b/>
          <w:bCs/>
          <w:sz w:val="24"/>
          <w:szCs w:val="24"/>
          <w:cs/>
          <w:lang w:bidi="hi-IN"/>
        </w:rPr>
        <w:t>भारत के सहकारी क्षेत्र संकट</w:t>
      </w:r>
      <w:r w:rsidR="005A3144" w:rsidRPr="001078CC">
        <w:rPr>
          <w:b/>
          <w:bCs/>
          <w:sz w:val="24"/>
          <w:szCs w:val="24"/>
          <w:lang w:bidi="hi-IN"/>
        </w:rPr>
        <w:t xml:space="preserve"> </w:t>
      </w:r>
      <w:r w:rsidR="005A3144" w:rsidRPr="005A3144">
        <w:rPr>
          <w:b/>
          <w:bCs/>
          <w:sz w:val="24"/>
          <w:szCs w:val="24"/>
          <w:cs/>
          <w:lang w:bidi="hi-IN"/>
        </w:rPr>
        <w:t>में</w:t>
      </w:r>
    </w:p>
    <w:p w14:paraId="6B1E763D" w14:textId="77777777" w:rsidR="005A3144" w:rsidRPr="005A3144" w:rsidRDefault="005A3144" w:rsidP="005A3144">
      <w:pPr>
        <w:rPr>
          <w:sz w:val="24"/>
          <w:szCs w:val="24"/>
        </w:rPr>
      </w:pPr>
      <w:r w:rsidRPr="005A3144">
        <w:rPr>
          <w:sz w:val="24"/>
          <w:szCs w:val="24"/>
          <w:cs/>
          <w:lang w:bidi="hi-IN"/>
        </w:rPr>
        <w:t>सहकारी संस्थाएँ भारत की आर्थिक एवं सामाजिक व्यवस्था का महत्वपूर्ण हिस्सा हैं</w:t>
      </w:r>
      <w:r w:rsidRPr="005A3144">
        <w:rPr>
          <w:sz w:val="24"/>
          <w:szCs w:val="24"/>
        </w:rPr>
        <w:t xml:space="preserve">, </w:t>
      </w:r>
      <w:r w:rsidRPr="005A3144">
        <w:rPr>
          <w:sz w:val="24"/>
          <w:szCs w:val="24"/>
          <w:cs/>
          <w:lang w:bidi="hi-IN"/>
        </w:rPr>
        <w:t>विशेषकर ग्रामीण विकास और वित्तीय समावेशन में इनकी बड़ी भूमिका है। हाल ही में संसद में केंद्रीय सहकारिता मंत्री अमित शाह द्वारा प्रस्तुत आंकड़ों ने गंभीर चिंताएँ उजागर की हैं।</w:t>
      </w:r>
    </w:p>
    <w:p w14:paraId="0AAB0331" w14:textId="0C99C0B0" w:rsidR="005A3144" w:rsidRPr="005A3144" w:rsidRDefault="005A3144" w:rsidP="005A3144">
      <w:pPr>
        <w:rPr>
          <w:sz w:val="24"/>
          <w:szCs w:val="24"/>
        </w:rPr>
      </w:pPr>
    </w:p>
    <w:p w14:paraId="5DA61A2F" w14:textId="77777777" w:rsidR="005A3144" w:rsidRPr="005A3144" w:rsidRDefault="005A3144" w:rsidP="005A3144">
      <w:pPr>
        <w:rPr>
          <w:b/>
          <w:bCs/>
          <w:sz w:val="24"/>
          <w:szCs w:val="24"/>
        </w:rPr>
      </w:pPr>
      <w:r w:rsidRPr="005A3144">
        <w:rPr>
          <w:b/>
          <w:bCs/>
          <w:sz w:val="24"/>
          <w:szCs w:val="24"/>
          <w:cs/>
          <w:lang w:bidi="hi-IN"/>
        </w:rPr>
        <w:t>संकट की स्थिति (</w:t>
      </w:r>
      <w:r w:rsidRPr="005A3144">
        <w:rPr>
          <w:b/>
          <w:bCs/>
          <w:sz w:val="24"/>
          <w:szCs w:val="24"/>
        </w:rPr>
        <w:t>Extent of Crisis)</w:t>
      </w:r>
    </w:p>
    <w:p w14:paraId="48475D6F" w14:textId="77777777" w:rsidR="005A3144" w:rsidRPr="005A3144" w:rsidRDefault="005A3144" w:rsidP="005A3144">
      <w:pPr>
        <w:rPr>
          <w:sz w:val="24"/>
          <w:szCs w:val="24"/>
        </w:rPr>
      </w:pPr>
      <w:r w:rsidRPr="005A3144">
        <w:rPr>
          <w:sz w:val="24"/>
          <w:szCs w:val="24"/>
          <w:cs/>
          <w:lang w:bidi="hi-IN"/>
        </w:rPr>
        <w:t>केंद्र सरकार द्वारा संसद में प्रस्तुत आंकड़ों के अनुसार:</w:t>
      </w:r>
    </w:p>
    <w:p w14:paraId="74D8356D" w14:textId="77777777" w:rsidR="005A3144" w:rsidRPr="005A3144" w:rsidRDefault="005A3144" w:rsidP="005A3144">
      <w:pPr>
        <w:numPr>
          <w:ilvl w:val="0"/>
          <w:numId w:val="1"/>
        </w:numPr>
        <w:rPr>
          <w:sz w:val="24"/>
          <w:szCs w:val="24"/>
        </w:rPr>
      </w:pPr>
      <w:r w:rsidRPr="005A3144">
        <w:rPr>
          <w:sz w:val="24"/>
          <w:szCs w:val="24"/>
          <w:cs/>
          <w:lang w:bidi="hi-IN"/>
        </w:rPr>
        <w:t xml:space="preserve">कुल </w:t>
      </w:r>
      <w:r w:rsidRPr="005A3144">
        <w:rPr>
          <w:sz w:val="24"/>
          <w:szCs w:val="24"/>
        </w:rPr>
        <w:t xml:space="preserve">8.48 </w:t>
      </w:r>
      <w:r w:rsidRPr="005A3144">
        <w:rPr>
          <w:sz w:val="24"/>
          <w:szCs w:val="24"/>
          <w:cs/>
          <w:lang w:bidi="hi-IN"/>
        </w:rPr>
        <w:t>लाख सहकारी संस्थाओं में से:</w:t>
      </w:r>
      <w:r w:rsidRPr="005A3144">
        <w:rPr>
          <w:sz w:val="24"/>
          <w:szCs w:val="24"/>
        </w:rPr>
        <w:t xml:space="preserve"> </w:t>
      </w:r>
    </w:p>
    <w:p w14:paraId="25868917" w14:textId="77777777" w:rsidR="005A3144" w:rsidRPr="005A3144" w:rsidRDefault="005A3144" w:rsidP="005A3144">
      <w:pPr>
        <w:numPr>
          <w:ilvl w:val="1"/>
          <w:numId w:val="1"/>
        </w:numPr>
        <w:rPr>
          <w:sz w:val="24"/>
          <w:szCs w:val="24"/>
        </w:rPr>
      </w:pPr>
      <w:r w:rsidRPr="005A3144">
        <w:rPr>
          <w:sz w:val="24"/>
          <w:szCs w:val="24"/>
        </w:rPr>
        <w:t xml:space="preserve">3.49 </w:t>
      </w:r>
      <w:r w:rsidRPr="005A3144">
        <w:rPr>
          <w:sz w:val="24"/>
          <w:szCs w:val="24"/>
          <w:cs/>
          <w:lang w:bidi="hi-IN"/>
        </w:rPr>
        <w:t>लाख लाभ में हैं</w:t>
      </w:r>
      <w:r w:rsidRPr="005A3144">
        <w:rPr>
          <w:sz w:val="24"/>
          <w:szCs w:val="24"/>
        </w:rPr>
        <w:t xml:space="preserve"> </w:t>
      </w:r>
    </w:p>
    <w:p w14:paraId="3545FFD0" w14:textId="77777777" w:rsidR="005A3144" w:rsidRPr="005A3144" w:rsidRDefault="005A3144" w:rsidP="005A3144">
      <w:pPr>
        <w:numPr>
          <w:ilvl w:val="1"/>
          <w:numId w:val="1"/>
        </w:numPr>
        <w:rPr>
          <w:sz w:val="24"/>
          <w:szCs w:val="24"/>
        </w:rPr>
      </w:pPr>
      <w:r w:rsidRPr="005A3144">
        <w:rPr>
          <w:sz w:val="24"/>
          <w:szCs w:val="24"/>
        </w:rPr>
        <w:t xml:space="preserve">2.11 </w:t>
      </w:r>
      <w:r w:rsidRPr="005A3144">
        <w:rPr>
          <w:sz w:val="24"/>
          <w:szCs w:val="24"/>
          <w:cs/>
          <w:lang w:bidi="hi-IN"/>
        </w:rPr>
        <w:t>लाख घाटे में हैं</w:t>
      </w:r>
      <w:r w:rsidRPr="005A3144">
        <w:rPr>
          <w:sz w:val="24"/>
          <w:szCs w:val="24"/>
        </w:rPr>
        <w:t xml:space="preserve"> </w:t>
      </w:r>
    </w:p>
    <w:p w14:paraId="59739AD7" w14:textId="77777777" w:rsidR="005A3144" w:rsidRPr="005A3144" w:rsidRDefault="005A3144" w:rsidP="005A3144">
      <w:pPr>
        <w:numPr>
          <w:ilvl w:val="1"/>
          <w:numId w:val="1"/>
        </w:numPr>
        <w:rPr>
          <w:sz w:val="24"/>
          <w:szCs w:val="24"/>
        </w:rPr>
      </w:pPr>
      <w:r w:rsidRPr="005A3144">
        <w:rPr>
          <w:sz w:val="24"/>
          <w:szCs w:val="24"/>
        </w:rPr>
        <w:t xml:space="preserve">1.41 </w:t>
      </w:r>
      <w:r w:rsidRPr="005A3144">
        <w:rPr>
          <w:sz w:val="24"/>
          <w:szCs w:val="24"/>
          <w:cs/>
          <w:lang w:bidi="hi-IN"/>
        </w:rPr>
        <w:t>लाख गैर-कार्यात्मक हैं</w:t>
      </w:r>
      <w:r w:rsidRPr="005A3144">
        <w:rPr>
          <w:sz w:val="24"/>
          <w:szCs w:val="24"/>
        </w:rPr>
        <w:t xml:space="preserve"> </w:t>
      </w:r>
    </w:p>
    <w:p w14:paraId="4308007F" w14:textId="77777777" w:rsidR="005A3144" w:rsidRPr="005A3144" w:rsidRDefault="005A3144" w:rsidP="005A3144">
      <w:pPr>
        <w:numPr>
          <w:ilvl w:val="1"/>
          <w:numId w:val="1"/>
        </w:numPr>
        <w:rPr>
          <w:sz w:val="24"/>
          <w:szCs w:val="24"/>
        </w:rPr>
      </w:pPr>
      <w:r w:rsidRPr="005A3144">
        <w:rPr>
          <w:sz w:val="24"/>
          <w:szCs w:val="24"/>
        </w:rPr>
        <w:t xml:space="preserve">47,688 </w:t>
      </w:r>
      <w:r w:rsidRPr="005A3144">
        <w:rPr>
          <w:sz w:val="24"/>
          <w:szCs w:val="24"/>
          <w:cs/>
          <w:lang w:bidi="hi-IN"/>
        </w:rPr>
        <w:t>परिसमापन (</w:t>
      </w:r>
      <w:r w:rsidRPr="005A3144">
        <w:rPr>
          <w:sz w:val="24"/>
          <w:szCs w:val="24"/>
        </w:rPr>
        <w:t xml:space="preserve">liquidation) </w:t>
      </w:r>
      <w:r w:rsidRPr="005A3144">
        <w:rPr>
          <w:sz w:val="24"/>
          <w:szCs w:val="24"/>
          <w:cs/>
          <w:lang w:bidi="hi-IN"/>
        </w:rPr>
        <w:t>में हैं</w:t>
      </w:r>
      <w:r w:rsidRPr="005A3144">
        <w:rPr>
          <w:sz w:val="24"/>
          <w:szCs w:val="24"/>
        </w:rPr>
        <w:t xml:space="preserve"> </w:t>
      </w:r>
    </w:p>
    <w:p w14:paraId="2507F289" w14:textId="77777777" w:rsidR="005A3144" w:rsidRPr="005A3144" w:rsidRDefault="005A3144" w:rsidP="005A3144">
      <w:pPr>
        <w:rPr>
          <w:sz w:val="24"/>
          <w:szCs w:val="24"/>
        </w:rPr>
      </w:pPr>
      <w:r w:rsidRPr="005A3144">
        <w:rPr>
          <w:sz w:val="24"/>
          <w:szCs w:val="24"/>
        </w:rPr>
        <w:pict w14:anchorId="24E82D91">
          <v:rect id="_x0000_i1099" style="width:0;height:1.5pt" o:hralign="center" o:hrstd="t" o:hr="t" fillcolor="#a0a0a0" stroked="f"/>
        </w:pict>
      </w:r>
    </w:p>
    <w:p w14:paraId="3CF048E9" w14:textId="77777777" w:rsidR="005A3144" w:rsidRPr="005A3144" w:rsidRDefault="005A3144" w:rsidP="005A3144">
      <w:pPr>
        <w:rPr>
          <w:b/>
          <w:bCs/>
          <w:sz w:val="24"/>
          <w:szCs w:val="24"/>
        </w:rPr>
      </w:pPr>
      <w:r w:rsidRPr="005A3144">
        <w:rPr>
          <w:b/>
          <w:bCs/>
          <w:sz w:val="24"/>
          <w:szCs w:val="24"/>
          <w:cs/>
          <w:lang w:bidi="hi-IN"/>
        </w:rPr>
        <w:t>निष्क्रिय सहकारी संस्थाएँ (</w:t>
      </w:r>
      <w:r w:rsidRPr="005A3144">
        <w:rPr>
          <w:b/>
          <w:bCs/>
          <w:sz w:val="24"/>
          <w:szCs w:val="24"/>
        </w:rPr>
        <w:t>Defunct Cooperatives)</w:t>
      </w:r>
    </w:p>
    <w:p w14:paraId="6929F5FF" w14:textId="77777777" w:rsidR="005A3144" w:rsidRPr="005A3144" w:rsidRDefault="005A3144" w:rsidP="005A3144">
      <w:pPr>
        <w:numPr>
          <w:ilvl w:val="0"/>
          <w:numId w:val="2"/>
        </w:numPr>
        <w:rPr>
          <w:sz w:val="24"/>
          <w:szCs w:val="24"/>
        </w:rPr>
      </w:pPr>
      <w:r w:rsidRPr="005A3144">
        <w:rPr>
          <w:sz w:val="24"/>
          <w:szCs w:val="24"/>
          <w:cs/>
          <w:lang w:bidi="hi-IN"/>
        </w:rPr>
        <w:t xml:space="preserve">उत्तर प्रदेश: </w:t>
      </w:r>
      <w:r w:rsidRPr="005A3144">
        <w:rPr>
          <w:sz w:val="24"/>
          <w:szCs w:val="24"/>
        </w:rPr>
        <w:t xml:space="preserve">41.8% (16,997) – </w:t>
      </w:r>
      <w:r w:rsidRPr="005A3144">
        <w:rPr>
          <w:sz w:val="24"/>
          <w:szCs w:val="24"/>
          <w:cs/>
          <w:lang w:bidi="hi-IN"/>
        </w:rPr>
        <w:t>सर्वाधिक</w:t>
      </w:r>
      <w:r w:rsidRPr="005A3144">
        <w:rPr>
          <w:sz w:val="24"/>
          <w:szCs w:val="24"/>
        </w:rPr>
        <w:t xml:space="preserve"> </w:t>
      </w:r>
    </w:p>
    <w:p w14:paraId="09CF324C" w14:textId="77777777" w:rsidR="005A3144" w:rsidRPr="005A3144" w:rsidRDefault="005A3144" w:rsidP="005A3144">
      <w:pPr>
        <w:numPr>
          <w:ilvl w:val="0"/>
          <w:numId w:val="2"/>
        </w:numPr>
        <w:rPr>
          <w:sz w:val="24"/>
          <w:szCs w:val="24"/>
        </w:rPr>
      </w:pPr>
      <w:r w:rsidRPr="005A3144">
        <w:rPr>
          <w:sz w:val="24"/>
          <w:szCs w:val="24"/>
          <w:cs/>
          <w:lang w:bidi="hi-IN"/>
        </w:rPr>
        <w:t xml:space="preserve">मध्य प्रदेश: </w:t>
      </w:r>
      <w:r w:rsidRPr="005A3144">
        <w:rPr>
          <w:sz w:val="24"/>
          <w:szCs w:val="24"/>
        </w:rPr>
        <w:t xml:space="preserve">34.4% </w:t>
      </w:r>
    </w:p>
    <w:p w14:paraId="6CC94E58" w14:textId="77777777" w:rsidR="005A3144" w:rsidRPr="005A3144" w:rsidRDefault="005A3144" w:rsidP="005A3144">
      <w:pPr>
        <w:numPr>
          <w:ilvl w:val="0"/>
          <w:numId w:val="2"/>
        </w:numPr>
        <w:rPr>
          <w:sz w:val="24"/>
          <w:szCs w:val="24"/>
        </w:rPr>
      </w:pPr>
      <w:r w:rsidRPr="005A3144">
        <w:rPr>
          <w:sz w:val="24"/>
          <w:szCs w:val="24"/>
          <w:cs/>
          <w:lang w:bidi="hi-IN"/>
        </w:rPr>
        <w:t xml:space="preserve">राजस्थान: </w:t>
      </w:r>
      <w:r w:rsidRPr="005A3144">
        <w:rPr>
          <w:sz w:val="24"/>
          <w:szCs w:val="24"/>
        </w:rPr>
        <w:t xml:space="preserve">31.8% </w:t>
      </w:r>
    </w:p>
    <w:p w14:paraId="01CF83C7" w14:textId="77777777" w:rsidR="005A3144" w:rsidRPr="005A3144" w:rsidRDefault="005A3144" w:rsidP="005A3144">
      <w:pPr>
        <w:numPr>
          <w:ilvl w:val="0"/>
          <w:numId w:val="2"/>
        </w:numPr>
        <w:rPr>
          <w:sz w:val="24"/>
          <w:szCs w:val="24"/>
        </w:rPr>
      </w:pPr>
      <w:r w:rsidRPr="005A3144">
        <w:rPr>
          <w:sz w:val="24"/>
          <w:szCs w:val="24"/>
          <w:cs/>
          <w:lang w:bidi="hi-IN"/>
        </w:rPr>
        <w:t xml:space="preserve">आंध्र प्रदेश: </w:t>
      </w:r>
      <w:r w:rsidRPr="005A3144">
        <w:rPr>
          <w:sz w:val="24"/>
          <w:szCs w:val="24"/>
        </w:rPr>
        <w:t xml:space="preserve">30.1% </w:t>
      </w:r>
    </w:p>
    <w:p w14:paraId="10FF1BDF" w14:textId="77777777" w:rsidR="005A3144" w:rsidRPr="005A3144" w:rsidRDefault="005A3144" w:rsidP="005A3144">
      <w:pPr>
        <w:numPr>
          <w:ilvl w:val="0"/>
          <w:numId w:val="2"/>
        </w:numPr>
        <w:rPr>
          <w:sz w:val="24"/>
          <w:szCs w:val="24"/>
        </w:rPr>
      </w:pPr>
      <w:r w:rsidRPr="005A3144">
        <w:rPr>
          <w:sz w:val="24"/>
          <w:szCs w:val="24"/>
          <w:cs/>
          <w:lang w:bidi="hi-IN"/>
        </w:rPr>
        <w:t xml:space="preserve">पश्चिम बंगाल: </w:t>
      </w:r>
      <w:r w:rsidRPr="005A3144">
        <w:rPr>
          <w:sz w:val="24"/>
          <w:szCs w:val="24"/>
        </w:rPr>
        <w:t xml:space="preserve">27.8% </w:t>
      </w:r>
    </w:p>
    <w:p w14:paraId="25DD04CB" w14:textId="77777777" w:rsidR="005A3144" w:rsidRPr="005A3144" w:rsidRDefault="005A3144" w:rsidP="005A3144">
      <w:pPr>
        <w:rPr>
          <w:sz w:val="24"/>
          <w:szCs w:val="24"/>
        </w:rPr>
      </w:pPr>
      <w:r w:rsidRPr="005A3144">
        <w:rPr>
          <w:b/>
          <w:bCs/>
          <w:sz w:val="24"/>
          <w:szCs w:val="24"/>
          <w:cs/>
          <w:lang w:bidi="hi-IN"/>
        </w:rPr>
        <w:lastRenderedPageBreak/>
        <w:t>छोटे राज्यों की स्थिति और खराब:</w:t>
      </w:r>
    </w:p>
    <w:p w14:paraId="2B0DB4DE" w14:textId="77777777" w:rsidR="005A3144" w:rsidRPr="005A3144" w:rsidRDefault="005A3144" w:rsidP="005A3144">
      <w:pPr>
        <w:numPr>
          <w:ilvl w:val="0"/>
          <w:numId w:val="3"/>
        </w:numPr>
        <w:rPr>
          <w:sz w:val="24"/>
          <w:szCs w:val="24"/>
        </w:rPr>
      </w:pPr>
      <w:r w:rsidRPr="005A3144">
        <w:rPr>
          <w:sz w:val="24"/>
          <w:szCs w:val="24"/>
          <w:cs/>
          <w:lang w:bidi="hi-IN"/>
        </w:rPr>
        <w:t xml:space="preserve">नागालैंड: </w:t>
      </w:r>
      <w:r w:rsidRPr="005A3144">
        <w:rPr>
          <w:sz w:val="24"/>
          <w:szCs w:val="24"/>
        </w:rPr>
        <w:t xml:space="preserve">72.7% </w:t>
      </w:r>
    </w:p>
    <w:p w14:paraId="47E06950" w14:textId="77777777" w:rsidR="005A3144" w:rsidRPr="005A3144" w:rsidRDefault="005A3144" w:rsidP="005A3144">
      <w:pPr>
        <w:numPr>
          <w:ilvl w:val="0"/>
          <w:numId w:val="3"/>
        </w:numPr>
        <w:rPr>
          <w:sz w:val="24"/>
          <w:szCs w:val="24"/>
        </w:rPr>
      </w:pPr>
      <w:r w:rsidRPr="005A3144">
        <w:rPr>
          <w:sz w:val="24"/>
          <w:szCs w:val="24"/>
          <w:cs/>
          <w:lang w:bidi="hi-IN"/>
        </w:rPr>
        <w:t xml:space="preserve">दिल्ली: </w:t>
      </w:r>
      <w:r w:rsidRPr="005A3144">
        <w:rPr>
          <w:sz w:val="24"/>
          <w:szCs w:val="24"/>
        </w:rPr>
        <w:t xml:space="preserve">67.1% </w:t>
      </w:r>
    </w:p>
    <w:p w14:paraId="0734F28A" w14:textId="77777777" w:rsidR="005A3144" w:rsidRPr="005A3144" w:rsidRDefault="005A3144" w:rsidP="005A3144">
      <w:pPr>
        <w:numPr>
          <w:ilvl w:val="0"/>
          <w:numId w:val="3"/>
        </w:numPr>
        <w:rPr>
          <w:sz w:val="24"/>
          <w:szCs w:val="24"/>
        </w:rPr>
      </w:pPr>
      <w:r w:rsidRPr="005A3144">
        <w:rPr>
          <w:sz w:val="24"/>
          <w:szCs w:val="24"/>
          <w:cs/>
          <w:lang w:bidi="hi-IN"/>
        </w:rPr>
        <w:t xml:space="preserve">सिक्किम: </w:t>
      </w:r>
      <w:r w:rsidRPr="005A3144">
        <w:rPr>
          <w:sz w:val="24"/>
          <w:szCs w:val="24"/>
        </w:rPr>
        <w:t xml:space="preserve">55.3% </w:t>
      </w:r>
    </w:p>
    <w:p w14:paraId="15494EC2" w14:textId="77777777" w:rsidR="005A3144" w:rsidRPr="005A3144" w:rsidRDefault="005A3144" w:rsidP="005A3144">
      <w:pPr>
        <w:numPr>
          <w:ilvl w:val="0"/>
          <w:numId w:val="3"/>
        </w:numPr>
        <w:rPr>
          <w:sz w:val="24"/>
          <w:szCs w:val="24"/>
        </w:rPr>
      </w:pPr>
      <w:r w:rsidRPr="005A3144">
        <w:rPr>
          <w:sz w:val="24"/>
          <w:szCs w:val="24"/>
          <w:cs/>
          <w:lang w:bidi="hi-IN"/>
        </w:rPr>
        <w:t xml:space="preserve">मणिपुर: </w:t>
      </w:r>
      <w:r w:rsidRPr="005A3144">
        <w:rPr>
          <w:sz w:val="24"/>
          <w:szCs w:val="24"/>
        </w:rPr>
        <w:t xml:space="preserve">52% </w:t>
      </w:r>
    </w:p>
    <w:p w14:paraId="385F2BEA" w14:textId="77777777" w:rsidR="005A3144" w:rsidRPr="005A3144" w:rsidRDefault="005A3144" w:rsidP="005A3144">
      <w:pPr>
        <w:numPr>
          <w:ilvl w:val="0"/>
          <w:numId w:val="3"/>
        </w:numPr>
        <w:rPr>
          <w:sz w:val="24"/>
          <w:szCs w:val="24"/>
        </w:rPr>
      </w:pPr>
      <w:r w:rsidRPr="005A3144">
        <w:rPr>
          <w:sz w:val="24"/>
          <w:szCs w:val="24"/>
          <w:cs/>
          <w:lang w:bidi="hi-IN"/>
        </w:rPr>
        <w:t xml:space="preserve">चंडीगढ़: </w:t>
      </w:r>
      <w:r w:rsidRPr="005A3144">
        <w:rPr>
          <w:sz w:val="24"/>
          <w:szCs w:val="24"/>
        </w:rPr>
        <w:t xml:space="preserve">46.4% </w:t>
      </w:r>
    </w:p>
    <w:p w14:paraId="362475C4" w14:textId="77777777" w:rsidR="005A3144" w:rsidRPr="005A3144" w:rsidRDefault="005A3144" w:rsidP="005A3144">
      <w:pPr>
        <w:rPr>
          <w:sz w:val="24"/>
          <w:szCs w:val="24"/>
        </w:rPr>
      </w:pPr>
      <w:r w:rsidRPr="005A3144">
        <w:rPr>
          <w:b/>
          <w:bCs/>
          <w:sz w:val="24"/>
          <w:szCs w:val="24"/>
          <w:cs/>
          <w:lang w:bidi="hi-IN"/>
        </w:rPr>
        <w:t>बेहतर प्रदर्शन वाले राज्य:</w:t>
      </w:r>
    </w:p>
    <w:p w14:paraId="2FC6BE2A" w14:textId="77777777" w:rsidR="005A3144" w:rsidRPr="005A3144" w:rsidRDefault="005A3144" w:rsidP="005A3144">
      <w:pPr>
        <w:numPr>
          <w:ilvl w:val="0"/>
          <w:numId w:val="4"/>
        </w:numPr>
        <w:rPr>
          <w:sz w:val="24"/>
          <w:szCs w:val="24"/>
        </w:rPr>
      </w:pPr>
      <w:r w:rsidRPr="005A3144">
        <w:rPr>
          <w:sz w:val="24"/>
          <w:szCs w:val="24"/>
          <w:cs/>
          <w:lang w:bidi="hi-IN"/>
        </w:rPr>
        <w:t xml:space="preserve">महाराष्ट्र: </w:t>
      </w:r>
      <w:r w:rsidRPr="005A3144">
        <w:rPr>
          <w:sz w:val="24"/>
          <w:szCs w:val="24"/>
        </w:rPr>
        <w:t xml:space="preserve">2.26 </w:t>
      </w:r>
      <w:r w:rsidRPr="005A3144">
        <w:rPr>
          <w:sz w:val="24"/>
          <w:szCs w:val="24"/>
          <w:cs/>
          <w:lang w:bidi="hi-IN"/>
        </w:rPr>
        <w:t>लाख सहकारी संस्थाएँ</w:t>
      </w:r>
      <w:r w:rsidRPr="005A3144">
        <w:rPr>
          <w:sz w:val="24"/>
          <w:szCs w:val="24"/>
        </w:rPr>
        <w:t xml:space="preserve">, </w:t>
      </w:r>
      <w:r w:rsidRPr="005A3144">
        <w:rPr>
          <w:sz w:val="24"/>
          <w:szCs w:val="24"/>
          <w:cs/>
          <w:lang w:bidi="hi-IN"/>
        </w:rPr>
        <w:t xml:space="preserve">परंतु केवल </w:t>
      </w:r>
      <w:r w:rsidRPr="005A3144">
        <w:rPr>
          <w:sz w:val="24"/>
          <w:szCs w:val="24"/>
        </w:rPr>
        <w:t xml:space="preserve">1.21% </w:t>
      </w:r>
      <w:r w:rsidRPr="005A3144">
        <w:rPr>
          <w:sz w:val="24"/>
          <w:szCs w:val="24"/>
          <w:cs/>
          <w:lang w:bidi="hi-IN"/>
        </w:rPr>
        <w:t>निष्क्रिय</w:t>
      </w:r>
      <w:r w:rsidRPr="005A3144">
        <w:rPr>
          <w:sz w:val="24"/>
          <w:szCs w:val="24"/>
        </w:rPr>
        <w:t xml:space="preserve"> </w:t>
      </w:r>
    </w:p>
    <w:p w14:paraId="767A228D" w14:textId="77777777" w:rsidR="005A3144" w:rsidRPr="005A3144" w:rsidRDefault="005A3144" w:rsidP="005A3144">
      <w:pPr>
        <w:numPr>
          <w:ilvl w:val="0"/>
          <w:numId w:val="4"/>
        </w:numPr>
        <w:rPr>
          <w:sz w:val="24"/>
          <w:szCs w:val="24"/>
        </w:rPr>
      </w:pPr>
      <w:r w:rsidRPr="005A3144">
        <w:rPr>
          <w:sz w:val="24"/>
          <w:szCs w:val="24"/>
          <w:cs/>
          <w:lang w:bidi="hi-IN"/>
        </w:rPr>
        <w:t xml:space="preserve">गुजरात: </w:t>
      </w:r>
      <w:r w:rsidRPr="005A3144">
        <w:rPr>
          <w:sz w:val="24"/>
          <w:szCs w:val="24"/>
        </w:rPr>
        <w:t xml:space="preserve">7.25% </w:t>
      </w:r>
    </w:p>
    <w:p w14:paraId="468C7E7F" w14:textId="77777777" w:rsidR="005A3144" w:rsidRPr="005A3144" w:rsidRDefault="005A3144" w:rsidP="005A3144">
      <w:pPr>
        <w:numPr>
          <w:ilvl w:val="0"/>
          <w:numId w:val="4"/>
        </w:numPr>
        <w:rPr>
          <w:sz w:val="24"/>
          <w:szCs w:val="24"/>
        </w:rPr>
      </w:pPr>
      <w:r w:rsidRPr="005A3144">
        <w:rPr>
          <w:sz w:val="24"/>
          <w:szCs w:val="24"/>
          <w:cs/>
          <w:lang w:bidi="hi-IN"/>
        </w:rPr>
        <w:t xml:space="preserve">कर्नाटक: </w:t>
      </w:r>
      <w:r w:rsidRPr="005A3144">
        <w:rPr>
          <w:sz w:val="24"/>
          <w:szCs w:val="24"/>
        </w:rPr>
        <w:t xml:space="preserve">7.54% </w:t>
      </w:r>
    </w:p>
    <w:p w14:paraId="16DDB0F8" w14:textId="77777777" w:rsidR="005A3144" w:rsidRPr="005A3144" w:rsidRDefault="005A3144" w:rsidP="005A3144">
      <w:pPr>
        <w:numPr>
          <w:ilvl w:val="0"/>
          <w:numId w:val="4"/>
        </w:numPr>
        <w:rPr>
          <w:sz w:val="24"/>
          <w:szCs w:val="24"/>
        </w:rPr>
      </w:pPr>
      <w:r w:rsidRPr="005A3144">
        <w:rPr>
          <w:sz w:val="24"/>
          <w:szCs w:val="24"/>
          <w:cs/>
          <w:lang w:bidi="hi-IN"/>
        </w:rPr>
        <w:t xml:space="preserve">हरियाणा: </w:t>
      </w:r>
      <w:r w:rsidRPr="005A3144">
        <w:rPr>
          <w:sz w:val="24"/>
          <w:szCs w:val="24"/>
        </w:rPr>
        <w:t xml:space="preserve">8.23% </w:t>
      </w:r>
    </w:p>
    <w:p w14:paraId="51DAE3F9" w14:textId="77777777" w:rsidR="005A3144" w:rsidRPr="005A3144" w:rsidRDefault="005A3144" w:rsidP="005A3144">
      <w:pPr>
        <w:rPr>
          <w:sz w:val="24"/>
          <w:szCs w:val="24"/>
        </w:rPr>
      </w:pPr>
      <w:r w:rsidRPr="005A3144">
        <w:rPr>
          <w:sz w:val="24"/>
          <w:szCs w:val="24"/>
          <w:cs/>
          <w:lang w:bidi="hi-IN"/>
        </w:rPr>
        <w:t>हालाँकि पश्चिमी और दक्षिणी राज्यों में अधिक संस्थाएँ कार्यशील हैं</w:t>
      </w:r>
      <w:r w:rsidRPr="005A3144">
        <w:rPr>
          <w:sz w:val="24"/>
          <w:szCs w:val="24"/>
        </w:rPr>
        <w:t xml:space="preserve">, </w:t>
      </w:r>
      <w:r w:rsidRPr="005A3144">
        <w:rPr>
          <w:sz w:val="24"/>
          <w:szCs w:val="24"/>
          <w:cs/>
          <w:lang w:bidi="hi-IN"/>
        </w:rPr>
        <w:t>फिर भी कई घाटे में या परिसमापन में हैं।</w:t>
      </w:r>
    </w:p>
    <w:p w14:paraId="5568A50B" w14:textId="77777777" w:rsidR="005A3144" w:rsidRPr="005A3144" w:rsidRDefault="005A3144" w:rsidP="005A3144">
      <w:pPr>
        <w:rPr>
          <w:sz w:val="24"/>
          <w:szCs w:val="24"/>
        </w:rPr>
      </w:pPr>
      <w:r w:rsidRPr="005A3144">
        <w:rPr>
          <w:sz w:val="24"/>
          <w:szCs w:val="24"/>
        </w:rPr>
        <w:pict w14:anchorId="7A28C7E6">
          <v:rect id="_x0000_i1100" style="width:0;height:1.5pt" o:hralign="center" o:hrstd="t" o:hr="t" fillcolor="#a0a0a0" stroked="f"/>
        </w:pict>
      </w:r>
    </w:p>
    <w:p w14:paraId="2A906BD1" w14:textId="77777777" w:rsidR="005A3144" w:rsidRPr="005A3144" w:rsidRDefault="005A3144" w:rsidP="005A3144">
      <w:pPr>
        <w:rPr>
          <w:b/>
          <w:bCs/>
          <w:sz w:val="24"/>
          <w:szCs w:val="24"/>
        </w:rPr>
      </w:pPr>
      <w:r w:rsidRPr="005A3144">
        <w:rPr>
          <w:b/>
          <w:bCs/>
          <w:sz w:val="24"/>
          <w:szCs w:val="24"/>
          <w:cs/>
          <w:lang w:bidi="hi-IN"/>
        </w:rPr>
        <w:t>घाटे में चल रही सहकारी संस्थाएँ</w:t>
      </w:r>
    </w:p>
    <w:p w14:paraId="0184FC15" w14:textId="77777777" w:rsidR="005A3144" w:rsidRPr="005A3144" w:rsidRDefault="005A3144" w:rsidP="005A3144">
      <w:pPr>
        <w:numPr>
          <w:ilvl w:val="0"/>
          <w:numId w:val="5"/>
        </w:numPr>
        <w:rPr>
          <w:sz w:val="24"/>
          <w:szCs w:val="24"/>
        </w:rPr>
      </w:pPr>
      <w:r w:rsidRPr="005A3144">
        <w:rPr>
          <w:sz w:val="24"/>
          <w:szCs w:val="24"/>
          <w:cs/>
          <w:lang w:bidi="hi-IN"/>
        </w:rPr>
        <w:t xml:space="preserve">प्रमुख राज्यों में औसतन </w:t>
      </w:r>
      <w:r w:rsidRPr="005A3144">
        <w:rPr>
          <w:sz w:val="24"/>
          <w:szCs w:val="24"/>
        </w:rPr>
        <w:t xml:space="preserve">31.75% </w:t>
      </w:r>
      <w:r w:rsidRPr="005A3144">
        <w:rPr>
          <w:sz w:val="24"/>
          <w:szCs w:val="24"/>
          <w:cs/>
          <w:lang w:bidi="hi-IN"/>
        </w:rPr>
        <w:t>सहकारी संस्थाएँ घाटे में</w:t>
      </w:r>
      <w:r w:rsidRPr="005A3144">
        <w:rPr>
          <w:sz w:val="24"/>
          <w:szCs w:val="24"/>
        </w:rPr>
        <w:t xml:space="preserve"> </w:t>
      </w:r>
    </w:p>
    <w:p w14:paraId="65C76C39" w14:textId="77777777" w:rsidR="005A3144" w:rsidRPr="005A3144" w:rsidRDefault="005A3144" w:rsidP="005A3144">
      <w:pPr>
        <w:numPr>
          <w:ilvl w:val="0"/>
          <w:numId w:val="5"/>
        </w:numPr>
        <w:rPr>
          <w:sz w:val="24"/>
          <w:szCs w:val="24"/>
        </w:rPr>
      </w:pPr>
      <w:r w:rsidRPr="005A3144">
        <w:rPr>
          <w:sz w:val="24"/>
          <w:szCs w:val="24"/>
          <w:cs/>
          <w:lang w:bidi="hi-IN"/>
        </w:rPr>
        <w:t xml:space="preserve">तेलंगाना: </w:t>
      </w:r>
      <w:r w:rsidRPr="005A3144">
        <w:rPr>
          <w:sz w:val="24"/>
          <w:szCs w:val="24"/>
        </w:rPr>
        <w:t xml:space="preserve">47.22% </w:t>
      </w:r>
    </w:p>
    <w:p w14:paraId="2E8FA232" w14:textId="77777777" w:rsidR="005A3144" w:rsidRPr="005A3144" w:rsidRDefault="005A3144" w:rsidP="005A3144">
      <w:pPr>
        <w:numPr>
          <w:ilvl w:val="0"/>
          <w:numId w:val="5"/>
        </w:numPr>
        <w:rPr>
          <w:sz w:val="24"/>
          <w:szCs w:val="24"/>
        </w:rPr>
      </w:pPr>
      <w:r w:rsidRPr="005A3144">
        <w:rPr>
          <w:sz w:val="24"/>
          <w:szCs w:val="24"/>
          <w:cs/>
          <w:lang w:bidi="hi-IN"/>
        </w:rPr>
        <w:t xml:space="preserve">हरियाणा: </w:t>
      </w:r>
      <w:r w:rsidRPr="005A3144">
        <w:rPr>
          <w:sz w:val="24"/>
          <w:szCs w:val="24"/>
        </w:rPr>
        <w:t xml:space="preserve">41% </w:t>
      </w:r>
    </w:p>
    <w:p w14:paraId="574E3526" w14:textId="77777777" w:rsidR="005A3144" w:rsidRPr="005A3144" w:rsidRDefault="005A3144" w:rsidP="005A3144">
      <w:pPr>
        <w:numPr>
          <w:ilvl w:val="0"/>
          <w:numId w:val="5"/>
        </w:numPr>
        <w:rPr>
          <w:sz w:val="24"/>
          <w:szCs w:val="24"/>
        </w:rPr>
      </w:pPr>
      <w:r w:rsidRPr="005A3144">
        <w:rPr>
          <w:sz w:val="24"/>
          <w:szCs w:val="24"/>
          <w:cs/>
          <w:lang w:bidi="hi-IN"/>
        </w:rPr>
        <w:t xml:space="preserve">मध्य प्रदेश: </w:t>
      </w:r>
      <w:r w:rsidRPr="005A3144">
        <w:rPr>
          <w:sz w:val="24"/>
          <w:szCs w:val="24"/>
        </w:rPr>
        <w:t xml:space="preserve">38% </w:t>
      </w:r>
    </w:p>
    <w:p w14:paraId="6E59DC9A" w14:textId="77777777" w:rsidR="005A3144" w:rsidRPr="005A3144" w:rsidRDefault="005A3144" w:rsidP="005A3144">
      <w:pPr>
        <w:rPr>
          <w:sz w:val="24"/>
          <w:szCs w:val="24"/>
        </w:rPr>
      </w:pPr>
      <w:r w:rsidRPr="005A3144">
        <w:rPr>
          <w:sz w:val="24"/>
          <w:szCs w:val="24"/>
        </w:rPr>
        <w:pict w14:anchorId="0989B38D">
          <v:rect id="_x0000_i1101" style="width:0;height:1.5pt" o:hralign="center" o:hrstd="t" o:hr="t" fillcolor="#a0a0a0" stroked="f"/>
        </w:pict>
      </w:r>
    </w:p>
    <w:p w14:paraId="1F562286" w14:textId="77777777" w:rsidR="001078CC" w:rsidRPr="001078CC" w:rsidRDefault="005A3144" w:rsidP="005A3144">
      <w:pPr>
        <w:rPr>
          <w:b/>
          <w:bCs/>
          <w:sz w:val="24"/>
          <w:szCs w:val="24"/>
          <w:lang w:bidi="hi-IN"/>
        </w:rPr>
      </w:pPr>
      <w:r w:rsidRPr="005A3144">
        <w:rPr>
          <w:b/>
          <w:bCs/>
          <w:sz w:val="24"/>
          <w:szCs w:val="24"/>
          <w:cs/>
          <w:lang w:bidi="hi-IN"/>
        </w:rPr>
        <w:t>परिसमापन में सहकारी संस्थाएँ</w:t>
      </w:r>
    </w:p>
    <w:p w14:paraId="0870EC12" w14:textId="5135FDCB" w:rsidR="005A3144" w:rsidRPr="005A3144" w:rsidRDefault="001078CC" w:rsidP="005A3144">
      <w:pPr>
        <w:rPr>
          <w:b/>
          <w:bCs/>
          <w:sz w:val="24"/>
          <w:szCs w:val="24"/>
        </w:rPr>
      </w:pPr>
      <w:r w:rsidRPr="001078CC">
        <w:rPr>
          <w:b/>
          <w:bCs/>
          <w:sz w:val="24"/>
          <w:szCs w:val="24"/>
          <w:lang w:bidi="hi-IN"/>
        </w:rPr>
        <w:t xml:space="preserve"> </w:t>
      </w:r>
      <w:r w:rsidRPr="001078CC">
        <w:rPr>
          <w:b/>
          <w:bCs/>
          <w:sz w:val="24"/>
          <w:szCs w:val="24"/>
          <w:cs/>
          <w:lang w:bidi="hi-IN"/>
        </w:rPr>
        <w:t>परिसमापन (</w:t>
      </w:r>
      <w:r w:rsidRPr="001078CC">
        <w:rPr>
          <w:b/>
          <w:bCs/>
          <w:sz w:val="24"/>
          <w:szCs w:val="24"/>
          <w:lang w:bidi="hi-IN"/>
        </w:rPr>
        <w:t xml:space="preserve">Liquidation) </w:t>
      </w:r>
      <w:r w:rsidRPr="001078CC">
        <w:rPr>
          <w:b/>
          <w:bCs/>
          <w:sz w:val="24"/>
          <w:szCs w:val="24"/>
          <w:cs/>
          <w:lang w:bidi="hi-IN"/>
        </w:rPr>
        <w:t>वह कानूनी प्रक्रिया है जिसके द्वारा किसी कंपनी को बंद किया जाता है</w:t>
      </w:r>
      <w:r w:rsidRPr="001078CC">
        <w:rPr>
          <w:b/>
          <w:bCs/>
          <w:sz w:val="24"/>
          <w:szCs w:val="24"/>
          <w:lang w:bidi="hi-IN"/>
        </w:rPr>
        <w:t xml:space="preserve">, </w:t>
      </w:r>
      <w:r w:rsidRPr="001078CC">
        <w:rPr>
          <w:b/>
          <w:bCs/>
          <w:sz w:val="24"/>
          <w:szCs w:val="24"/>
          <w:cs/>
          <w:lang w:bidi="hi-IN"/>
        </w:rPr>
        <w:t>उसकी संपत्तियों (</w:t>
      </w:r>
      <w:r w:rsidRPr="001078CC">
        <w:rPr>
          <w:b/>
          <w:bCs/>
          <w:sz w:val="24"/>
          <w:szCs w:val="24"/>
          <w:lang w:bidi="hi-IN"/>
        </w:rPr>
        <w:t xml:space="preserve">assets) </w:t>
      </w:r>
      <w:r w:rsidRPr="001078CC">
        <w:rPr>
          <w:b/>
          <w:bCs/>
          <w:sz w:val="24"/>
          <w:szCs w:val="24"/>
          <w:cs/>
          <w:lang w:bidi="hi-IN"/>
        </w:rPr>
        <w:t>को बेचा जाता है और प्राप्त नकदी से उसके लेनदारों (</w:t>
      </w:r>
      <w:r w:rsidRPr="001078CC">
        <w:rPr>
          <w:b/>
          <w:bCs/>
          <w:sz w:val="24"/>
          <w:szCs w:val="24"/>
          <w:lang w:bidi="hi-IN"/>
        </w:rPr>
        <w:t xml:space="preserve">creditors) </w:t>
      </w:r>
      <w:r w:rsidRPr="001078CC">
        <w:rPr>
          <w:b/>
          <w:bCs/>
          <w:sz w:val="24"/>
          <w:szCs w:val="24"/>
          <w:cs/>
          <w:lang w:bidi="hi-IN"/>
        </w:rPr>
        <w:t>व कर्मचारियों के बकाए का भुगतान किया जाता है। यह आमतौर पर तब होता है जब कोई व्यवसाय दिवालिया हो जाता है या अपने कर्ज चुकाने में असमर्थ होता है।</w:t>
      </w:r>
    </w:p>
    <w:p w14:paraId="6F1D2635" w14:textId="77777777" w:rsidR="005A3144" w:rsidRPr="005A3144" w:rsidRDefault="005A3144" w:rsidP="005A3144">
      <w:pPr>
        <w:numPr>
          <w:ilvl w:val="0"/>
          <w:numId w:val="6"/>
        </w:numPr>
        <w:rPr>
          <w:sz w:val="24"/>
          <w:szCs w:val="24"/>
        </w:rPr>
      </w:pPr>
      <w:r w:rsidRPr="005A3144">
        <w:rPr>
          <w:sz w:val="24"/>
          <w:szCs w:val="24"/>
          <w:cs/>
          <w:lang w:bidi="hi-IN"/>
        </w:rPr>
        <w:lastRenderedPageBreak/>
        <w:t xml:space="preserve">कुल </w:t>
      </w:r>
      <w:r w:rsidRPr="005A3144">
        <w:rPr>
          <w:sz w:val="24"/>
          <w:szCs w:val="24"/>
        </w:rPr>
        <w:t xml:space="preserve">47,688 </w:t>
      </w:r>
      <w:r w:rsidRPr="005A3144">
        <w:rPr>
          <w:sz w:val="24"/>
          <w:szCs w:val="24"/>
          <w:cs/>
          <w:lang w:bidi="hi-IN"/>
        </w:rPr>
        <w:t>संस्थाएँ परिसमापन में</w:t>
      </w:r>
      <w:r w:rsidRPr="005A3144">
        <w:rPr>
          <w:sz w:val="24"/>
          <w:szCs w:val="24"/>
        </w:rPr>
        <w:t xml:space="preserve"> </w:t>
      </w:r>
    </w:p>
    <w:p w14:paraId="4C4FBDE2" w14:textId="77777777" w:rsidR="005A3144" w:rsidRPr="005A3144" w:rsidRDefault="005A3144" w:rsidP="005A3144">
      <w:pPr>
        <w:numPr>
          <w:ilvl w:val="0"/>
          <w:numId w:val="6"/>
        </w:numPr>
        <w:rPr>
          <w:sz w:val="24"/>
          <w:szCs w:val="24"/>
        </w:rPr>
      </w:pPr>
      <w:r w:rsidRPr="005A3144">
        <w:rPr>
          <w:sz w:val="24"/>
          <w:szCs w:val="24"/>
          <w:cs/>
          <w:lang w:bidi="hi-IN"/>
        </w:rPr>
        <w:t xml:space="preserve">इनमें से </w:t>
      </w:r>
      <w:r w:rsidRPr="005A3144">
        <w:rPr>
          <w:sz w:val="24"/>
          <w:szCs w:val="24"/>
        </w:rPr>
        <w:t xml:space="preserve">93% </w:t>
      </w:r>
      <w:r w:rsidRPr="005A3144">
        <w:rPr>
          <w:sz w:val="24"/>
          <w:szCs w:val="24"/>
          <w:cs/>
          <w:lang w:bidi="hi-IN"/>
        </w:rPr>
        <w:t>पाँच राज्यों में केंद्रित:</w:t>
      </w:r>
      <w:r w:rsidRPr="005A3144">
        <w:rPr>
          <w:sz w:val="24"/>
          <w:szCs w:val="24"/>
        </w:rPr>
        <w:t xml:space="preserve"> </w:t>
      </w:r>
    </w:p>
    <w:p w14:paraId="2A34600B" w14:textId="77777777" w:rsidR="005A3144" w:rsidRPr="005A3144" w:rsidRDefault="005A3144" w:rsidP="005A3144">
      <w:pPr>
        <w:numPr>
          <w:ilvl w:val="1"/>
          <w:numId w:val="6"/>
        </w:numPr>
        <w:rPr>
          <w:sz w:val="24"/>
          <w:szCs w:val="24"/>
        </w:rPr>
      </w:pPr>
      <w:r w:rsidRPr="005A3144">
        <w:rPr>
          <w:sz w:val="24"/>
          <w:szCs w:val="24"/>
          <w:cs/>
          <w:lang w:bidi="hi-IN"/>
        </w:rPr>
        <w:t>महाराष्ट्र</w:t>
      </w:r>
      <w:r w:rsidRPr="005A3144">
        <w:rPr>
          <w:sz w:val="24"/>
          <w:szCs w:val="24"/>
        </w:rPr>
        <w:t xml:space="preserve">, </w:t>
      </w:r>
      <w:r w:rsidRPr="005A3144">
        <w:rPr>
          <w:sz w:val="24"/>
          <w:szCs w:val="24"/>
          <w:cs/>
          <w:lang w:bidi="hi-IN"/>
        </w:rPr>
        <w:t>गुजरात</w:t>
      </w:r>
      <w:r w:rsidRPr="005A3144">
        <w:rPr>
          <w:sz w:val="24"/>
          <w:szCs w:val="24"/>
        </w:rPr>
        <w:t xml:space="preserve">, </w:t>
      </w:r>
      <w:r w:rsidRPr="005A3144">
        <w:rPr>
          <w:sz w:val="24"/>
          <w:szCs w:val="24"/>
          <w:cs/>
          <w:lang w:bidi="hi-IN"/>
        </w:rPr>
        <w:t>तेलंगाना</w:t>
      </w:r>
      <w:r w:rsidRPr="005A3144">
        <w:rPr>
          <w:sz w:val="24"/>
          <w:szCs w:val="24"/>
        </w:rPr>
        <w:t xml:space="preserve">, </w:t>
      </w:r>
      <w:r w:rsidRPr="005A3144">
        <w:rPr>
          <w:sz w:val="24"/>
          <w:szCs w:val="24"/>
          <w:cs/>
          <w:lang w:bidi="hi-IN"/>
        </w:rPr>
        <w:t>कर्नाटक</w:t>
      </w:r>
      <w:r w:rsidRPr="005A3144">
        <w:rPr>
          <w:sz w:val="24"/>
          <w:szCs w:val="24"/>
        </w:rPr>
        <w:t xml:space="preserve">, </w:t>
      </w:r>
      <w:r w:rsidRPr="005A3144">
        <w:rPr>
          <w:sz w:val="24"/>
          <w:szCs w:val="24"/>
          <w:cs/>
          <w:lang w:bidi="hi-IN"/>
        </w:rPr>
        <w:t>मध्य प्रदेश</w:t>
      </w:r>
      <w:r w:rsidRPr="005A3144">
        <w:rPr>
          <w:sz w:val="24"/>
          <w:szCs w:val="24"/>
        </w:rPr>
        <w:t xml:space="preserve"> </w:t>
      </w:r>
    </w:p>
    <w:p w14:paraId="365550C7" w14:textId="77777777" w:rsidR="005A3144" w:rsidRPr="005A3144" w:rsidRDefault="005A3144" w:rsidP="005A3144">
      <w:pPr>
        <w:rPr>
          <w:sz w:val="24"/>
          <w:szCs w:val="24"/>
        </w:rPr>
      </w:pPr>
      <w:r w:rsidRPr="005A3144">
        <w:rPr>
          <w:sz w:val="24"/>
          <w:szCs w:val="24"/>
        </w:rPr>
        <w:pict w14:anchorId="02B9D868">
          <v:rect id="_x0000_i1102" style="width:0;height:1.5pt" o:hralign="center" o:hrstd="t" o:hr="t" fillcolor="#a0a0a0" stroked="f"/>
        </w:pict>
      </w:r>
    </w:p>
    <w:p w14:paraId="0208A06A" w14:textId="77777777" w:rsidR="005A3144" w:rsidRPr="005A3144" w:rsidRDefault="005A3144" w:rsidP="005A3144">
      <w:pPr>
        <w:rPr>
          <w:b/>
          <w:bCs/>
          <w:sz w:val="24"/>
          <w:szCs w:val="24"/>
        </w:rPr>
      </w:pPr>
      <w:r w:rsidRPr="005A3144">
        <w:rPr>
          <w:b/>
          <w:bCs/>
          <w:sz w:val="24"/>
          <w:szCs w:val="24"/>
          <w:cs/>
          <w:lang w:bidi="hi-IN"/>
        </w:rPr>
        <w:t>क्षेत्र-वार चुनौतियाँ (</w:t>
      </w:r>
      <w:r w:rsidRPr="005A3144">
        <w:rPr>
          <w:b/>
          <w:bCs/>
          <w:sz w:val="24"/>
          <w:szCs w:val="24"/>
        </w:rPr>
        <w:t>Sector-wise Challenges)</w:t>
      </w:r>
    </w:p>
    <w:p w14:paraId="1FFEA5E0" w14:textId="77777777" w:rsidR="005A3144" w:rsidRPr="005A3144" w:rsidRDefault="005A3144" w:rsidP="005A3144">
      <w:pPr>
        <w:rPr>
          <w:b/>
          <w:bCs/>
          <w:sz w:val="24"/>
          <w:szCs w:val="24"/>
        </w:rPr>
      </w:pPr>
      <w:r w:rsidRPr="005A3144">
        <w:rPr>
          <w:b/>
          <w:bCs/>
          <w:sz w:val="24"/>
          <w:szCs w:val="24"/>
        </w:rPr>
        <w:t xml:space="preserve">1. </w:t>
      </w:r>
      <w:r w:rsidRPr="005A3144">
        <w:rPr>
          <w:b/>
          <w:bCs/>
          <w:sz w:val="24"/>
          <w:szCs w:val="24"/>
          <w:cs/>
          <w:lang w:bidi="hi-IN"/>
        </w:rPr>
        <w:t>डेयरी सहकारी संस्थाएँ</w:t>
      </w:r>
    </w:p>
    <w:p w14:paraId="072E5208" w14:textId="77777777" w:rsidR="005A3144" w:rsidRPr="005A3144" w:rsidRDefault="005A3144" w:rsidP="005A3144">
      <w:pPr>
        <w:numPr>
          <w:ilvl w:val="0"/>
          <w:numId w:val="7"/>
        </w:numPr>
        <w:rPr>
          <w:sz w:val="24"/>
          <w:szCs w:val="24"/>
        </w:rPr>
      </w:pPr>
      <w:r w:rsidRPr="005A3144">
        <w:rPr>
          <w:sz w:val="24"/>
          <w:szCs w:val="24"/>
        </w:rPr>
        <w:t xml:space="preserve">NABARD </w:t>
      </w:r>
      <w:r w:rsidRPr="005A3144">
        <w:rPr>
          <w:sz w:val="24"/>
          <w:szCs w:val="24"/>
          <w:cs/>
          <w:lang w:bidi="hi-IN"/>
        </w:rPr>
        <w:t>के अनुसार कृषि झटकों से बचाव में महत्वपूर्ण</w:t>
      </w:r>
      <w:r w:rsidRPr="005A3144">
        <w:rPr>
          <w:sz w:val="24"/>
          <w:szCs w:val="24"/>
        </w:rPr>
        <w:t xml:space="preserve"> </w:t>
      </w:r>
    </w:p>
    <w:p w14:paraId="170DA43F" w14:textId="77777777" w:rsidR="005A3144" w:rsidRPr="005A3144" w:rsidRDefault="005A3144" w:rsidP="005A3144">
      <w:pPr>
        <w:numPr>
          <w:ilvl w:val="0"/>
          <w:numId w:val="7"/>
        </w:numPr>
        <w:rPr>
          <w:sz w:val="24"/>
          <w:szCs w:val="24"/>
        </w:rPr>
      </w:pPr>
      <w:r w:rsidRPr="005A3144">
        <w:rPr>
          <w:sz w:val="24"/>
          <w:szCs w:val="24"/>
        </w:rPr>
        <w:t xml:space="preserve">14,251 </w:t>
      </w:r>
      <w:r w:rsidRPr="005A3144">
        <w:rPr>
          <w:sz w:val="24"/>
          <w:szCs w:val="24"/>
          <w:cs/>
          <w:lang w:bidi="hi-IN"/>
        </w:rPr>
        <w:t>संस्थाएँ गैर-कार्यात्मक/परिसमापन में</w:t>
      </w:r>
      <w:r w:rsidRPr="005A3144">
        <w:rPr>
          <w:sz w:val="24"/>
          <w:szCs w:val="24"/>
        </w:rPr>
        <w:br/>
      </w:r>
      <w:r w:rsidRPr="005A3144">
        <w:rPr>
          <w:b/>
          <w:bCs/>
          <w:sz w:val="24"/>
          <w:szCs w:val="24"/>
          <w:cs/>
          <w:lang w:bidi="hi-IN"/>
        </w:rPr>
        <w:t>समस्याएँ:</w:t>
      </w:r>
      <w:r w:rsidRPr="005A3144">
        <w:rPr>
          <w:sz w:val="24"/>
          <w:szCs w:val="24"/>
        </w:rPr>
        <w:t xml:space="preserve"> </w:t>
      </w:r>
    </w:p>
    <w:p w14:paraId="0162C63A" w14:textId="77777777" w:rsidR="005A3144" w:rsidRPr="005A3144" w:rsidRDefault="005A3144" w:rsidP="005A3144">
      <w:pPr>
        <w:numPr>
          <w:ilvl w:val="0"/>
          <w:numId w:val="7"/>
        </w:numPr>
        <w:rPr>
          <w:sz w:val="24"/>
          <w:szCs w:val="24"/>
        </w:rPr>
      </w:pPr>
      <w:r w:rsidRPr="005A3144">
        <w:rPr>
          <w:sz w:val="24"/>
          <w:szCs w:val="24"/>
          <w:cs/>
          <w:lang w:bidi="hi-IN"/>
        </w:rPr>
        <w:t>कोविड के बाद दूध कीमतों में गिरावट</w:t>
      </w:r>
      <w:r w:rsidRPr="005A3144">
        <w:rPr>
          <w:sz w:val="24"/>
          <w:szCs w:val="24"/>
        </w:rPr>
        <w:t xml:space="preserve"> </w:t>
      </w:r>
    </w:p>
    <w:p w14:paraId="455B6188" w14:textId="77777777" w:rsidR="005A3144" w:rsidRPr="005A3144" w:rsidRDefault="005A3144" w:rsidP="005A3144">
      <w:pPr>
        <w:numPr>
          <w:ilvl w:val="0"/>
          <w:numId w:val="7"/>
        </w:numPr>
        <w:rPr>
          <w:sz w:val="24"/>
          <w:szCs w:val="24"/>
        </w:rPr>
      </w:pPr>
      <w:r w:rsidRPr="005A3144">
        <w:rPr>
          <w:sz w:val="24"/>
          <w:szCs w:val="24"/>
          <w:cs/>
          <w:lang w:bidi="hi-IN"/>
        </w:rPr>
        <w:t>लागत में वृद्धि</w:t>
      </w:r>
      <w:r w:rsidRPr="005A3144">
        <w:rPr>
          <w:sz w:val="24"/>
          <w:szCs w:val="24"/>
        </w:rPr>
        <w:t xml:space="preserve"> </w:t>
      </w:r>
    </w:p>
    <w:p w14:paraId="5DB97CAA" w14:textId="77777777" w:rsidR="005A3144" w:rsidRPr="005A3144" w:rsidRDefault="005A3144" w:rsidP="005A3144">
      <w:pPr>
        <w:numPr>
          <w:ilvl w:val="0"/>
          <w:numId w:val="7"/>
        </w:numPr>
        <w:rPr>
          <w:sz w:val="24"/>
          <w:szCs w:val="24"/>
        </w:rPr>
      </w:pPr>
      <w:r w:rsidRPr="005A3144">
        <w:rPr>
          <w:sz w:val="24"/>
          <w:szCs w:val="24"/>
        </w:rPr>
        <w:t xml:space="preserve">25% </w:t>
      </w:r>
      <w:r w:rsidRPr="005A3144">
        <w:rPr>
          <w:sz w:val="24"/>
          <w:szCs w:val="24"/>
          <w:cs/>
          <w:lang w:bidi="hi-IN"/>
        </w:rPr>
        <w:t>उत्पादन वृद्धि (</w:t>
      </w:r>
      <w:r w:rsidRPr="005A3144">
        <w:rPr>
          <w:sz w:val="24"/>
          <w:szCs w:val="24"/>
        </w:rPr>
        <w:t xml:space="preserve">Oct 2024–Mar 2025) </w:t>
      </w:r>
      <w:r w:rsidRPr="005A3144">
        <w:rPr>
          <w:sz w:val="24"/>
          <w:szCs w:val="24"/>
          <w:cs/>
          <w:lang w:bidi="hi-IN"/>
        </w:rPr>
        <w:t>के बावजूद मार्जिन कम</w:t>
      </w:r>
      <w:r w:rsidRPr="005A3144">
        <w:rPr>
          <w:sz w:val="24"/>
          <w:szCs w:val="24"/>
        </w:rPr>
        <w:t xml:space="preserve"> </w:t>
      </w:r>
    </w:p>
    <w:p w14:paraId="2FF07E65" w14:textId="77777777" w:rsidR="005A3144" w:rsidRPr="005A3144" w:rsidRDefault="005A3144" w:rsidP="005A3144">
      <w:pPr>
        <w:rPr>
          <w:sz w:val="24"/>
          <w:szCs w:val="24"/>
        </w:rPr>
      </w:pPr>
      <w:r w:rsidRPr="005A3144">
        <w:rPr>
          <w:sz w:val="24"/>
          <w:szCs w:val="24"/>
        </w:rPr>
        <w:pict w14:anchorId="2EAFB964">
          <v:rect id="_x0000_i1103" style="width:0;height:1.5pt" o:hralign="center" o:hrstd="t" o:hr="t" fillcolor="#a0a0a0" stroked="f"/>
        </w:pict>
      </w:r>
    </w:p>
    <w:p w14:paraId="382DAD1A" w14:textId="77777777" w:rsidR="005A3144" w:rsidRPr="005A3144" w:rsidRDefault="005A3144" w:rsidP="005A3144">
      <w:pPr>
        <w:rPr>
          <w:b/>
          <w:bCs/>
          <w:sz w:val="24"/>
          <w:szCs w:val="24"/>
        </w:rPr>
      </w:pPr>
      <w:r w:rsidRPr="005A3144">
        <w:rPr>
          <w:b/>
          <w:bCs/>
          <w:sz w:val="24"/>
          <w:szCs w:val="24"/>
        </w:rPr>
        <w:t xml:space="preserve">2. </w:t>
      </w:r>
      <w:r w:rsidRPr="005A3144">
        <w:rPr>
          <w:b/>
          <w:bCs/>
          <w:sz w:val="24"/>
          <w:szCs w:val="24"/>
          <w:cs/>
          <w:lang w:bidi="hi-IN"/>
        </w:rPr>
        <w:t>आवास (</w:t>
      </w:r>
      <w:r w:rsidRPr="005A3144">
        <w:rPr>
          <w:b/>
          <w:bCs/>
          <w:sz w:val="24"/>
          <w:szCs w:val="24"/>
        </w:rPr>
        <w:t xml:space="preserve">Housing) </w:t>
      </w:r>
      <w:r w:rsidRPr="005A3144">
        <w:rPr>
          <w:b/>
          <w:bCs/>
          <w:sz w:val="24"/>
          <w:szCs w:val="24"/>
          <w:cs/>
          <w:lang w:bidi="hi-IN"/>
        </w:rPr>
        <w:t>सहकारी संस्थाएँ</w:t>
      </w:r>
    </w:p>
    <w:p w14:paraId="4B569211" w14:textId="77777777" w:rsidR="005A3144" w:rsidRPr="005A3144" w:rsidRDefault="005A3144" w:rsidP="005A3144">
      <w:pPr>
        <w:numPr>
          <w:ilvl w:val="0"/>
          <w:numId w:val="8"/>
        </w:numPr>
        <w:rPr>
          <w:sz w:val="24"/>
          <w:szCs w:val="24"/>
        </w:rPr>
      </w:pPr>
      <w:r w:rsidRPr="005A3144">
        <w:rPr>
          <w:sz w:val="24"/>
          <w:szCs w:val="24"/>
          <w:cs/>
          <w:lang w:bidi="hi-IN"/>
        </w:rPr>
        <w:t>महाराष्ट्र और गुजरात में सबसे अधिक संकट</w:t>
      </w:r>
      <w:r w:rsidRPr="005A3144">
        <w:rPr>
          <w:sz w:val="24"/>
          <w:szCs w:val="24"/>
        </w:rPr>
        <w:br/>
      </w:r>
      <w:r w:rsidRPr="005A3144">
        <w:rPr>
          <w:b/>
          <w:bCs/>
          <w:sz w:val="24"/>
          <w:szCs w:val="24"/>
          <w:cs/>
          <w:lang w:bidi="hi-IN"/>
        </w:rPr>
        <w:t>कारण:</w:t>
      </w:r>
      <w:r w:rsidRPr="005A3144">
        <w:rPr>
          <w:sz w:val="24"/>
          <w:szCs w:val="24"/>
        </w:rPr>
        <w:t xml:space="preserve"> </w:t>
      </w:r>
    </w:p>
    <w:p w14:paraId="532E64ED" w14:textId="77777777" w:rsidR="005A3144" w:rsidRPr="005A3144" w:rsidRDefault="005A3144" w:rsidP="005A3144">
      <w:pPr>
        <w:numPr>
          <w:ilvl w:val="0"/>
          <w:numId w:val="8"/>
        </w:numPr>
        <w:rPr>
          <w:sz w:val="24"/>
          <w:szCs w:val="24"/>
        </w:rPr>
      </w:pPr>
      <w:r w:rsidRPr="005A3144">
        <w:rPr>
          <w:sz w:val="24"/>
          <w:szCs w:val="24"/>
        </w:rPr>
        <w:t xml:space="preserve">PMC, New India, Mumbai Bank </w:t>
      </w:r>
      <w:r w:rsidRPr="005A3144">
        <w:rPr>
          <w:sz w:val="24"/>
          <w:szCs w:val="24"/>
          <w:cs/>
          <w:lang w:bidi="hi-IN"/>
        </w:rPr>
        <w:t>जैसे घोटालेग्रस्त बैंकों में जमाकर्ताओं का पैसा डूबना</w:t>
      </w:r>
      <w:r w:rsidRPr="005A3144">
        <w:rPr>
          <w:sz w:val="24"/>
          <w:szCs w:val="24"/>
        </w:rPr>
        <w:t xml:space="preserve"> </w:t>
      </w:r>
    </w:p>
    <w:p w14:paraId="35E2AE44" w14:textId="77777777" w:rsidR="005A3144" w:rsidRPr="005A3144" w:rsidRDefault="005A3144" w:rsidP="005A3144">
      <w:pPr>
        <w:numPr>
          <w:ilvl w:val="0"/>
          <w:numId w:val="8"/>
        </w:numPr>
        <w:rPr>
          <w:sz w:val="24"/>
          <w:szCs w:val="24"/>
        </w:rPr>
      </w:pPr>
      <w:r w:rsidRPr="005A3144">
        <w:rPr>
          <w:sz w:val="24"/>
          <w:szCs w:val="24"/>
          <w:cs/>
          <w:lang w:bidi="hi-IN"/>
        </w:rPr>
        <w:t>मेंटेनेंस शुल्क का भुगतान न होना</w:t>
      </w:r>
      <w:r w:rsidRPr="005A3144">
        <w:rPr>
          <w:sz w:val="24"/>
          <w:szCs w:val="24"/>
        </w:rPr>
        <w:t xml:space="preserve"> </w:t>
      </w:r>
    </w:p>
    <w:p w14:paraId="54443C32" w14:textId="77777777" w:rsidR="005A3144" w:rsidRPr="005A3144" w:rsidRDefault="005A3144" w:rsidP="005A3144">
      <w:pPr>
        <w:numPr>
          <w:ilvl w:val="0"/>
          <w:numId w:val="8"/>
        </w:numPr>
        <w:rPr>
          <w:sz w:val="24"/>
          <w:szCs w:val="24"/>
        </w:rPr>
      </w:pPr>
      <w:r w:rsidRPr="005A3144">
        <w:rPr>
          <w:sz w:val="24"/>
          <w:szCs w:val="24"/>
          <w:cs/>
          <w:lang w:bidi="hi-IN"/>
        </w:rPr>
        <w:t>फंड का कुप्रबंधन</w:t>
      </w:r>
      <w:r w:rsidRPr="005A3144">
        <w:rPr>
          <w:sz w:val="24"/>
          <w:szCs w:val="24"/>
        </w:rPr>
        <w:t xml:space="preserve"> </w:t>
      </w:r>
    </w:p>
    <w:p w14:paraId="58C62DAB" w14:textId="77777777" w:rsidR="005A3144" w:rsidRPr="005A3144" w:rsidRDefault="005A3144" w:rsidP="005A3144">
      <w:pPr>
        <w:numPr>
          <w:ilvl w:val="0"/>
          <w:numId w:val="8"/>
        </w:numPr>
        <w:rPr>
          <w:sz w:val="24"/>
          <w:szCs w:val="24"/>
        </w:rPr>
      </w:pPr>
      <w:r w:rsidRPr="005A3144">
        <w:rPr>
          <w:sz w:val="24"/>
          <w:szCs w:val="24"/>
          <w:cs/>
          <w:lang w:bidi="hi-IN"/>
        </w:rPr>
        <w:t>लंबी पुनर्विकास प्रक्रिया</w:t>
      </w:r>
      <w:r w:rsidRPr="005A3144">
        <w:rPr>
          <w:sz w:val="24"/>
          <w:szCs w:val="24"/>
        </w:rPr>
        <w:t xml:space="preserve"> </w:t>
      </w:r>
    </w:p>
    <w:p w14:paraId="45D2DB5A" w14:textId="77777777" w:rsidR="005A3144" w:rsidRPr="005A3144" w:rsidRDefault="005A3144" w:rsidP="005A3144">
      <w:pPr>
        <w:rPr>
          <w:sz w:val="24"/>
          <w:szCs w:val="24"/>
        </w:rPr>
      </w:pPr>
      <w:r w:rsidRPr="005A3144">
        <w:rPr>
          <w:sz w:val="24"/>
          <w:szCs w:val="24"/>
        </w:rPr>
        <w:pict w14:anchorId="2668003B">
          <v:rect id="_x0000_i1104" style="width:0;height:1.5pt" o:hralign="center" o:hrstd="t" o:hr="t" fillcolor="#a0a0a0" stroked="f"/>
        </w:pict>
      </w:r>
    </w:p>
    <w:p w14:paraId="4535EA8E" w14:textId="77777777" w:rsidR="005A3144" w:rsidRPr="005A3144" w:rsidRDefault="005A3144" w:rsidP="005A3144">
      <w:pPr>
        <w:rPr>
          <w:b/>
          <w:bCs/>
          <w:sz w:val="24"/>
          <w:szCs w:val="24"/>
        </w:rPr>
      </w:pPr>
      <w:r w:rsidRPr="005A3144">
        <w:rPr>
          <w:b/>
          <w:bCs/>
          <w:sz w:val="24"/>
          <w:szCs w:val="24"/>
        </w:rPr>
        <w:t xml:space="preserve">3. </w:t>
      </w:r>
      <w:r w:rsidRPr="005A3144">
        <w:rPr>
          <w:b/>
          <w:bCs/>
          <w:sz w:val="24"/>
          <w:szCs w:val="24"/>
          <w:cs/>
          <w:lang w:bidi="hi-IN"/>
        </w:rPr>
        <w:t>क्रेडिट और थ्रिफ्ट सहकारी संस्थाएँ</w:t>
      </w:r>
    </w:p>
    <w:p w14:paraId="407421C7" w14:textId="77777777" w:rsidR="005A3144" w:rsidRPr="005A3144" w:rsidRDefault="005A3144" w:rsidP="005A3144">
      <w:pPr>
        <w:numPr>
          <w:ilvl w:val="0"/>
          <w:numId w:val="9"/>
        </w:numPr>
        <w:rPr>
          <w:sz w:val="24"/>
          <w:szCs w:val="24"/>
        </w:rPr>
      </w:pPr>
      <w:r w:rsidRPr="005A3144">
        <w:rPr>
          <w:sz w:val="24"/>
          <w:szCs w:val="24"/>
          <w:cs/>
          <w:lang w:bidi="hi-IN"/>
        </w:rPr>
        <w:t>छोटे स्तर की वित्तीय संस्थाएँ</w:t>
      </w:r>
      <w:r w:rsidRPr="005A3144">
        <w:rPr>
          <w:sz w:val="24"/>
          <w:szCs w:val="24"/>
        </w:rPr>
        <w:br/>
      </w:r>
      <w:r w:rsidRPr="005A3144">
        <w:rPr>
          <w:b/>
          <w:bCs/>
          <w:sz w:val="24"/>
          <w:szCs w:val="24"/>
          <w:cs/>
          <w:lang w:bidi="hi-IN"/>
        </w:rPr>
        <w:t>समस्याएँ:</w:t>
      </w:r>
      <w:r w:rsidRPr="005A3144">
        <w:rPr>
          <w:sz w:val="24"/>
          <w:szCs w:val="24"/>
        </w:rPr>
        <w:t xml:space="preserve"> </w:t>
      </w:r>
    </w:p>
    <w:p w14:paraId="4240A11D" w14:textId="77777777" w:rsidR="005A3144" w:rsidRPr="005A3144" w:rsidRDefault="005A3144" w:rsidP="005A3144">
      <w:pPr>
        <w:numPr>
          <w:ilvl w:val="0"/>
          <w:numId w:val="9"/>
        </w:numPr>
        <w:rPr>
          <w:sz w:val="24"/>
          <w:szCs w:val="24"/>
        </w:rPr>
      </w:pPr>
      <w:r w:rsidRPr="005A3144">
        <w:rPr>
          <w:sz w:val="24"/>
          <w:szCs w:val="24"/>
          <w:cs/>
          <w:lang w:bidi="hi-IN"/>
        </w:rPr>
        <w:t>बहुत कम पूंजी (</w:t>
      </w:r>
      <w:r w:rsidRPr="005A3144">
        <w:rPr>
          <w:sz w:val="24"/>
          <w:szCs w:val="24"/>
        </w:rPr>
        <w:t xml:space="preserve">₹1 </w:t>
      </w:r>
      <w:r w:rsidRPr="005A3144">
        <w:rPr>
          <w:sz w:val="24"/>
          <w:szCs w:val="24"/>
          <w:cs/>
          <w:lang w:bidi="hi-IN"/>
        </w:rPr>
        <w:t>लाख से कम)</w:t>
      </w:r>
      <w:r w:rsidRPr="005A3144">
        <w:rPr>
          <w:sz w:val="24"/>
          <w:szCs w:val="24"/>
        </w:rPr>
        <w:t xml:space="preserve"> </w:t>
      </w:r>
    </w:p>
    <w:p w14:paraId="4471BCDC" w14:textId="77777777" w:rsidR="005A3144" w:rsidRPr="005A3144" w:rsidRDefault="005A3144" w:rsidP="005A3144">
      <w:pPr>
        <w:numPr>
          <w:ilvl w:val="0"/>
          <w:numId w:val="9"/>
        </w:numPr>
        <w:rPr>
          <w:sz w:val="24"/>
          <w:szCs w:val="24"/>
        </w:rPr>
      </w:pPr>
      <w:r w:rsidRPr="005A3144">
        <w:rPr>
          <w:sz w:val="24"/>
          <w:szCs w:val="24"/>
        </w:rPr>
        <w:lastRenderedPageBreak/>
        <w:t xml:space="preserve">RBI </w:t>
      </w:r>
      <w:r w:rsidRPr="005A3144">
        <w:rPr>
          <w:sz w:val="24"/>
          <w:szCs w:val="24"/>
          <w:cs/>
          <w:lang w:bidi="hi-IN"/>
        </w:rPr>
        <w:t>की प्रत्यक्ष निगरानी नहीं</w:t>
      </w:r>
      <w:r w:rsidRPr="005A3144">
        <w:rPr>
          <w:sz w:val="24"/>
          <w:szCs w:val="24"/>
        </w:rPr>
        <w:t xml:space="preserve"> </w:t>
      </w:r>
    </w:p>
    <w:p w14:paraId="5A673044" w14:textId="77777777" w:rsidR="005A3144" w:rsidRPr="005A3144" w:rsidRDefault="005A3144" w:rsidP="005A3144">
      <w:pPr>
        <w:numPr>
          <w:ilvl w:val="0"/>
          <w:numId w:val="9"/>
        </w:numPr>
        <w:rPr>
          <w:sz w:val="24"/>
          <w:szCs w:val="24"/>
        </w:rPr>
      </w:pPr>
      <w:r w:rsidRPr="005A3144">
        <w:rPr>
          <w:sz w:val="24"/>
          <w:szCs w:val="24"/>
          <w:cs/>
          <w:lang w:bidi="hi-IN"/>
        </w:rPr>
        <w:t>ब्याज दरों का असंतुलित निर्धारण</w:t>
      </w:r>
      <w:r w:rsidRPr="005A3144">
        <w:rPr>
          <w:sz w:val="24"/>
          <w:szCs w:val="24"/>
        </w:rPr>
        <w:t xml:space="preserve"> </w:t>
      </w:r>
    </w:p>
    <w:p w14:paraId="43B39391" w14:textId="77777777" w:rsidR="005A3144" w:rsidRPr="005A3144" w:rsidRDefault="005A3144" w:rsidP="005A3144">
      <w:pPr>
        <w:numPr>
          <w:ilvl w:val="0"/>
          <w:numId w:val="9"/>
        </w:numPr>
        <w:rPr>
          <w:sz w:val="24"/>
          <w:szCs w:val="24"/>
        </w:rPr>
      </w:pPr>
      <w:r w:rsidRPr="005A3144">
        <w:rPr>
          <w:sz w:val="24"/>
          <w:szCs w:val="24"/>
          <w:cs/>
          <w:lang w:bidi="hi-IN"/>
        </w:rPr>
        <w:t xml:space="preserve">उच्च ऋण लागत </w:t>
      </w:r>
      <w:r w:rsidRPr="005A3144">
        <w:rPr>
          <w:rFonts w:ascii="Times New Roman" w:hAnsi="Times New Roman" w:cs="Times New Roman" w:hint="cs"/>
          <w:sz w:val="24"/>
          <w:szCs w:val="24"/>
          <w:cs/>
          <w:lang w:bidi="hi-IN"/>
        </w:rPr>
        <w:t>→</w:t>
      </w:r>
      <w:r w:rsidRPr="005A3144">
        <w:rPr>
          <w:sz w:val="24"/>
          <w:szCs w:val="24"/>
          <w:cs/>
          <w:lang w:bidi="hi-IN"/>
        </w:rPr>
        <w:t xml:space="preserve"> </w:t>
      </w:r>
      <w:r w:rsidRPr="005A3144">
        <w:rPr>
          <w:rFonts w:ascii="Mangal" w:hAnsi="Mangal" w:cs="Mangal" w:hint="cs"/>
          <w:sz w:val="24"/>
          <w:szCs w:val="24"/>
          <w:cs/>
          <w:lang w:bidi="hi-IN"/>
        </w:rPr>
        <w:t>डिफॉल्ट</w:t>
      </w:r>
      <w:r w:rsidRPr="005A3144">
        <w:rPr>
          <w:sz w:val="24"/>
          <w:szCs w:val="24"/>
          <w:cs/>
          <w:lang w:bidi="hi-IN"/>
        </w:rPr>
        <w:t xml:space="preserve"> </w:t>
      </w:r>
      <w:r w:rsidRPr="005A3144">
        <w:rPr>
          <w:rFonts w:ascii="Times New Roman" w:hAnsi="Times New Roman" w:cs="Times New Roman" w:hint="cs"/>
          <w:sz w:val="24"/>
          <w:szCs w:val="24"/>
          <w:cs/>
          <w:lang w:bidi="hi-IN"/>
        </w:rPr>
        <w:t>→</w:t>
      </w:r>
      <w:r w:rsidRPr="005A3144">
        <w:rPr>
          <w:sz w:val="24"/>
          <w:szCs w:val="24"/>
          <w:cs/>
          <w:lang w:bidi="hi-IN"/>
        </w:rPr>
        <w:t xml:space="preserve"> </w:t>
      </w:r>
      <w:r w:rsidRPr="005A3144">
        <w:rPr>
          <w:rFonts w:ascii="Mangal" w:hAnsi="Mangal" w:cs="Mangal" w:hint="cs"/>
          <w:sz w:val="24"/>
          <w:szCs w:val="24"/>
          <w:cs/>
          <w:lang w:bidi="hi-IN"/>
        </w:rPr>
        <w:t>घाटा</w:t>
      </w:r>
      <w:r w:rsidRPr="005A3144">
        <w:rPr>
          <w:sz w:val="24"/>
          <w:szCs w:val="24"/>
        </w:rPr>
        <w:t xml:space="preserve"> </w:t>
      </w:r>
    </w:p>
    <w:p w14:paraId="5B310CF9" w14:textId="77777777" w:rsidR="005A3144" w:rsidRPr="005A3144" w:rsidRDefault="005A3144" w:rsidP="005A3144">
      <w:pPr>
        <w:numPr>
          <w:ilvl w:val="0"/>
          <w:numId w:val="9"/>
        </w:numPr>
        <w:rPr>
          <w:sz w:val="24"/>
          <w:szCs w:val="24"/>
        </w:rPr>
      </w:pPr>
      <w:r w:rsidRPr="005A3144">
        <w:rPr>
          <w:sz w:val="24"/>
          <w:szCs w:val="24"/>
          <w:cs/>
          <w:lang w:bidi="hi-IN"/>
        </w:rPr>
        <w:t>खराब प्रबंधन</w:t>
      </w:r>
      <w:r w:rsidRPr="005A3144">
        <w:rPr>
          <w:sz w:val="24"/>
          <w:szCs w:val="24"/>
        </w:rPr>
        <w:t xml:space="preserve"> </w:t>
      </w:r>
    </w:p>
    <w:p w14:paraId="03CB8A7F" w14:textId="77777777" w:rsidR="005A3144" w:rsidRPr="005A3144" w:rsidRDefault="005A3144" w:rsidP="005A3144">
      <w:pPr>
        <w:rPr>
          <w:sz w:val="24"/>
          <w:szCs w:val="24"/>
        </w:rPr>
      </w:pPr>
      <w:r w:rsidRPr="005A3144">
        <w:rPr>
          <w:sz w:val="24"/>
          <w:szCs w:val="24"/>
        </w:rPr>
        <w:pict w14:anchorId="7EDDAC2D">
          <v:rect id="_x0000_i1105" style="width:0;height:1.5pt" o:hralign="center" o:hrstd="t" o:hr="t" fillcolor="#a0a0a0" stroked="f"/>
        </w:pict>
      </w:r>
    </w:p>
    <w:p w14:paraId="328CDC0A" w14:textId="77777777" w:rsidR="005A3144" w:rsidRPr="005A3144" w:rsidRDefault="005A3144" w:rsidP="005A3144">
      <w:pPr>
        <w:rPr>
          <w:b/>
          <w:bCs/>
          <w:sz w:val="24"/>
          <w:szCs w:val="24"/>
        </w:rPr>
      </w:pPr>
      <w:r w:rsidRPr="005A3144">
        <w:rPr>
          <w:b/>
          <w:bCs/>
          <w:sz w:val="24"/>
          <w:szCs w:val="24"/>
        </w:rPr>
        <w:t xml:space="preserve">4. </w:t>
      </w:r>
      <w:r w:rsidRPr="005A3144">
        <w:rPr>
          <w:b/>
          <w:bCs/>
          <w:sz w:val="24"/>
          <w:szCs w:val="24"/>
          <w:cs/>
          <w:lang w:bidi="hi-IN"/>
        </w:rPr>
        <w:t>श्रमिक (</w:t>
      </w:r>
      <w:r w:rsidRPr="005A3144">
        <w:rPr>
          <w:b/>
          <w:bCs/>
          <w:sz w:val="24"/>
          <w:szCs w:val="24"/>
        </w:rPr>
        <w:t xml:space="preserve">Labour) </w:t>
      </w:r>
      <w:r w:rsidRPr="005A3144">
        <w:rPr>
          <w:b/>
          <w:bCs/>
          <w:sz w:val="24"/>
          <w:szCs w:val="24"/>
          <w:cs/>
          <w:lang w:bidi="hi-IN"/>
        </w:rPr>
        <w:t>सहकारी संस्थाएँ</w:t>
      </w:r>
    </w:p>
    <w:p w14:paraId="60E2446C" w14:textId="77777777" w:rsidR="005A3144" w:rsidRPr="005A3144" w:rsidRDefault="005A3144" w:rsidP="005A3144">
      <w:pPr>
        <w:numPr>
          <w:ilvl w:val="0"/>
          <w:numId w:val="10"/>
        </w:numPr>
        <w:rPr>
          <w:sz w:val="24"/>
          <w:szCs w:val="24"/>
        </w:rPr>
      </w:pPr>
      <w:r w:rsidRPr="005A3144">
        <w:rPr>
          <w:sz w:val="24"/>
          <w:szCs w:val="24"/>
          <w:cs/>
          <w:lang w:bidi="hi-IN"/>
        </w:rPr>
        <w:t>असंगठित क्षेत्र के श्रमिकों के लिए महत्वपूर्ण</w:t>
      </w:r>
      <w:r w:rsidRPr="005A3144">
        <w:rPr>
          <w:sz w:val="24"/>
          <w:szCs w:val="24"/>
        </w:rPr>
        <w:br/>
      </w:r>
      <w:r w:rsidRPr="005A3144">
        <w:rPr>
          <w:b/>
          <w:bCs/>
          <w:sz w:val="24"/>
          <w:szCs w:val="24"/>
          <w:cs/>
          <w:lang w:bidi="hi-IN"/>
        </w:rPr>
        <w:t>समस्याएँ:</w:t>
      </w:r>
      <w:r w:rsidRPr="005A3144">
        <w:rPr>
          <w:sz w:val="24"/>
          <w:szCs w:val="24"/>
        </w:rPr>
        <w:t xml:space="preserve"> </w:t>
      </w:r>
    </w:p>
    <w:p w14:paraId="6367C670" w14:textId="77777777" w:rsidR="005A3144" w:rsidRPr="005A3144" w:rsidRDefault="005A3144" w:rsidP="005A3144">
      <w:pPr>
        <w:numPr>
          <w:ilvl w:val="0"/>
          <w:numId w:val="10"/>
        </w:numPr>
        <w:rPr>
          <w:sz w:val="24"/>
          <w:szCs w:val="24"/>
        </w:rPr>
      </w:pPr>
      <w:r w:rsidRPr="005A3144">
        <w:rPr>
          <w:sz w:val="24"/>
          <w:szCs w:val="24"/>
          <w:cs/>
          <w:lang w:bidi="hi-IN"/>
        </w:rPr>
        <w:t>तेलंगाना में कमजोर वित्तीय क्षमता</w:t>
      </w:r>
      <w:r w:rsidRPr="005A3144">
        <w:rPr>
          <w:sz w:val="24"/>
          <w:szCs w:val="24"/>
        </w:rPr>
        <w:t xml:space="preserve"> </w:t>
      </w:r>
    </w:p>
    <w:p w14:paraId="1F34A369" w14:textId="77777777" w:rsidR="005A3144" w:rsidRPr="005A3144" w:rsidRDefault="005A3144" w:rsidP="005A3144">
      <w:pPr>
        <w:numPr>
          <w:ilvl w:val="0"/>
          <w:numId w:val="10"/>
        </w:numPr>
        <w:rPr>
          <w:sz w:val="24"/>
          <w:szCs w:val="24"/>
        </w:rPr>
      </w:pPr>
      <w:r w:rsidRPr="005A3144">
        <w:rPr>
          <w:sz w:val="24"/>
          <w:szCs w:val="24"/>
          <w:cs/>
          <w:lang w:bidi="hi-IN"/>
        </w:rPr>
        <w:t>खराब अनुबंध और कम आय</w:t>
      </w:r>
      <w:r w:rsidRPr="005A3144">
        <w:rPr>
          <w:sz w:val="24"/>
          <w:szCs w:val="24"/>
        </w:rPr>
        <w:t xml:space="preserve"> </w:t>
      </w:r>
    </w:p>
    <w:p w14:paraId="416DBC20" w14:textId="77777777" w:rsidR="005A3144" w:rsidRPr="005A3144" w:rsidRDefault="005A3144" w:rsidP="005A3144">
      <w:pPr>
        <w:numPr>
          <w:ilvl w:val="0"/>
          <w:numId w:val="10"/>
        </w:numPr>
        <w:rPr>
          <w:sz w:val="24"/>
          <w:szCs w:val="24"/>
        </w:rPr>
      </w:pPr>
      <w:r w:rsidRPr="005A3144">
        <w:rPr>
          <w:sz w:val="24"/>
          <w:szCs w:val="24"/>
          <w:cs/>
          <w:lang w:bidi="hi-IN"/>
        </w:rPr>
        <w:t xml:space="preserve">उच्च </w:t>
      </w:r>
      <w:r w:rsidRPr="005A3144">
        <w:rPr>
          <w:sz w:val="24"/>
          <w:szCs w:val="24"/>
        </w:rPr>
        <w:t xml:space="preserve">GST </w:t>
      </w:r>
      <w:r w:rsidRPr="005A3144">
        <w:rPr>
          <w:sz w:val="24"/>
          <w:szCs w:val="24"/>
          <w:cs/>
          <w:lang w:bidi="hi-IN"/>
        </w:rPr>
        <w:t>बोझ</w:t>
      </w:r>
      <w:r w:rsidRPr="005A3144">
        <w:rPr>
          <w:sz w:val="24"/>
          <w:szCs w:val="24"/>
        </w:rPr>
        <w:t xml:space="preserve"> </w:t>
      </w:r>
    </w:p>
    <w:p w14:paraId="29D6EE52" w14:textId="77777777" w:rsidR="005A3144" w:rsidRPr="005A3144" w:rsidRDefault="005A3144" w:rsidP="005A3144">
      <w:pPr>
        <w:rPr>
          <w:sz w:val="24"/>
          <w:szCs w:val="24"/>
        </w:rPr>
      </w:pPr>
      <w:r w:rsidRPr="005A3144">
        <w:rPr>
          <w:sz w:val="24"/>
          <w:szCs w:val="24"/>
        </w:rPr>
        <w:pict w14:anchorId="192324E6">
          <v:rect id="_x0000_i1106" style="width:0;height:1.5pt" o:hralign="center" o:hrstd="t" o:hr="t" fillcolor="#a0a0a0" stroked="f"/>
        </w:pict>
      </w:r>
    </w:p>
    <w:p w14:paraId="35817956" w14:textId="77777777" w:rsidR="005A3144" w:rsidRPr="005A3144" w:rsidRDefault="005A3144" w:rsidP="005A3144">
      <w:pPr>
        <w:rPr>
          <w:b/>
          <w:bCs/>
          <w:sz w:val="24"/>
          <w:szCs w:val="24"/>
        </w:rPr>
      </w:pPr>
      <w:r w:rsidRPr="005A3144">
        <w:rPr>
          <w:b/>
          <w:bCs/>
          <w:sz w:val="24"/>
          <w:szCs w:val="24"/>
        </w:rPr>
        <w:t xml:space="preserve">5. </w:t>
      </w:r>
      <w:r w:rsidRPr="005A3144">
        <w:rPr>
          <w:b/>
          <w:bCs/>
          <w:sz w:val="24"/>
          <w:szCs w:val="24"/>
          <w:cs/>
          <w:lang w:bidi="hi-IN"/>
        </w:rPr>
        <w:t>महिला सहकारी संस्थाएँ</w:t>
      </w:r>
    </w:p>
    <w:p w14:paraId="43189EE6" w14:textId="77777777" w:rsidR="005A3144" w:rsidRPr="005A3144" w:rsidRDefault="005A3144" w:rsidP="005A3144">
      <w:pPr>
        <w:numPr>
          <w:ilvl w:val="0"/>
          <w:numId w:val="11"/>
        </w:numPr>
        <w:rPr>
          <w:sz w:val="24"/>
          <w:szCs w:val="24"/>
        </w:rPr>
      </w:pPr>
      <w:r w:rsidRPr="005A3144">
        <w:rPr>
          <w:sz w:val="24"/>
          <w:szCs w:val="24"/>
          <w:cs/>
          <w:lang w:bidi="hi-IN"/>
        </w:rPr>
        <w:t>अधिकांश राज्यों में अच्छा प्रदर्शन</w:t>
      </w:r>
      <w:r w:rsidRPr="005A3144">
        <w:rPr>
          <w:sz w:val="24"/>
          <w:szCs w:val="24"/>
        </w:rPr>
        <w:t xml:space="preserve">, </w:t>
      </w:r>
      <w:r w:rsidRPr="005A3144">
        <w:rPr>
          <w:sz w:val="24"/>
          <w:szCs w:val="24"/>
          <w:cs/>
          <w:lang w:bidi="hi-IN"/>
        </w:rPr>
        <w:t>पर कुछ में संकट</w:t>
      </w:r>
      <w:r w:rsidRPr="005A3144">
        <w:rPr>
          <w:sz w:val="24"/>
          <w:szCs w:val="24"/>
        </w:rPr>
        <w:t xml:space="preserve"> </w:t>
      </w:r>
    </w:p>
    <w:p w14:paraId="2294C269" w14:textId="77777777" w:rsidR="005A3144" w:rsidRPr="005A3144" w:rsidRDefault="005A3144" w:rsidP="005A3144">
      <w:pPr>
        <w:numPr>
          <w:ilvl w:val="0"/>
          <w:numId w:val="11"/>
        </w:numPr>
        <w:rPr>
          <w:sz w:val="24"/>
          <w:szCs w:val="24"/>
        </w:rPr>
      </w:pPr>
      <w:r w:rsidRPr="005A3144">
        <w:rPr>
          <w:sz w:val="24"/>
          <w:szCs w:val="24"/>
          <w:cs/>
          <w:lang w:bidi="hi-IN"/>
        </w:rPr>
        <w:t xml:space="preserve">मध्य प्रदेश: </w:t>
      </w:r>
      <w:r w:rsidRPr="005A3144">
        <w:rPr>
          <w:sz w:val="24"/>
          <w:szCs w:val="24"/>
        </w:rPr>
        <w:t xml:space="preserve">8,495 </w:t>
      </w:r>
      <w:r w:rsidRPr="005A3144">
        <w:rPr>
          <w:sz w:val="24"/>
          <w:szCs w:val="24"/>
          <w:cs/>
          <w:lang w:bidi="hi-IN"/>
        </w:rPr>
        <w:t>निष्क्रिय संस्थाएँ</w:t>
      </w:r>
      <w:r w:rsidRPr="005A3144">
        <w:rPr>
          <w:sz w:val="24"/>
          <w:szCs w:val="24"/>
        </w:rPr>
        <w:t xml:space="preserve"> </w:t>
      </w:r>
    </w:p>
    <w:p w14:paraId="3FF2FC5A" w14:textId="77777777" w:rsidR="005A3144" w:rsidRPr="005A3144" w:rsidRDefault="005A3144" w:rsidP="005A3144">
      <w:pPr>
        <w:numPr>
          <w:ilvl w:val="0"/>
          <w:numId w:val="11"/>
        </w:numPr>
        <w:rPr>
          <w:sz w:val="24"/>
          <w:szCs w:val="24"/>
        </w:rPr>
      </w:pPr>
      <w:r w:rsidRPr="005A3144">
        <w:rPr>
          <w:sz w:val="24"/>
          <w:szCs w:val="24"/>
          <w:cs/>
          <w:lang w:bidi="hi-IN"/>
        </w:rPr>
        <w:t xml:space="preserve">तेलंगाना: </w:t>
      </w:r>
      <w:r w:rsidRPr="005A3144">
        <w:rPr>
          <w:sz w:val="24"/>
          <w:szCs w:val="24"/>
        </w:rPr>
        <w:t xml:space="preserve">562 </w:t>
      </w:r>
      <w:r w:rsidRPr="005A3144">
        <w:rPr>
          <w:sz w:val="24"/>
          <w:szCs w:val="24"/>
          <w:cs/>
          <w:lang w:bidi="hi-IN"/>
        </w:rPr>
        <w:t>गैर-कार्यात्मक</w:t>
      </w:r>
      <w:r w:rsidRPr="005A3144">
        <w:rPr>
          <w:sz w:val="24"/>
          <w:szCs w:val="24"/>
        </w:rPr>
        <w:t xml:space="preserve"> </w:t>
      </w:r>
    </w:p>
    <w:p w14:paraId="67C7EA1A" w14:textId="77777777" w:rsidR="005A3144" w:rsidRPr="005A3144" w:rsidRDefault="005A3144" w:rsidP="005A3144">
      <w:pPr>
        <w:rPr>
          <w:sz w:val="24"/>
          <w:szCs w:val="24"/>
        </w:rPr>
      </w:pPr>
      <w:r w:rsidRPr="005A3144">
        <w:rPr>
          <w:b/>
          <w:bCs/>
          <w:sz w:val="24"/>
          <w:szCs w:val="24"/>
          <w:cs/>
          <w:lang w:bidi="hi-IN"/>
        </w:rPr>
        <w:t>समस्याएँ:</w:t>
      </w:r>
    </w:p>
    <w:p w14:paraId="7B6CC660" w14:textId="77777777" w:rsidR="005A3144" w:rsidRPr="005A3144" w:rsidRDefault="005A3144" w:rsidP="005A3144">
      <w:pPr>
        <w:numPr>
          <w:ilvl w:val="0"/>
          <w:numId w:val="12"/>
        </w:numPr>
        <w:rPr>
          <w:sz w:val="24"/>
          <w:szCs w:val="24"/>
        </w:rPr>
      </w:pPr>
      <w:r w:rsidRPr="005A3144">
        <w:rPr>
          <w:sz w:val="24"/>
          <w:szCs w:val="24"/>
          <w:cs/>
          <w:lang w:bidi="hi-IN"/>
        </w:rPr>
        <w:t>वित्तीय संसाधनों तक सीमित पहुँच</w:t>
      </w:r>
      <w:r w:rsidRPr="005A3144">
        <w:rPr>
          <w:sz w:val="24"/>
          <w:szCs w:val="24"/>
        </w:rPr>
        <w:t xml:space="preserve"> </w:t>
      </w:r>
    </w:p>
    <w:p w14:paraId="17035666" w14:textId="77777777" w:rsidR="005A3144" w:rsidRPr="005A3144" w:rsidRDefault="005A3144" w:rsidP="005A3144">
      <w:pPr>
        <w:numPr>
          <w:ilvl w:val="0"/>
          <w:numId w:val="12"/>
        </w:numPr>
        <w:rPr>
          <w:sz w:val="24"/>
          <w:szCs w:val="24"/>
        </w:rPr>
      </w:pPr>
      <w:r w:rsidRPr="005A3144">
        <w:rPr>
          <w:sz w:val="24"/>
          <w:szCs w:val="24"/>
          <w:cs/>
          <w:lang w:bidi="hi-IN"/>
        </w:rPr>
        <w:t>व्यवसायिक नेटवर्क की कमी</w:t>
      </w:r>
      <w:r w:rsidRPr="005A3144">
        <w:rPr>
          <w:sz w:val="24"/>
          <w:szCs w:val="24"/>
        </w:rPr>
        <w:t xml:space="preserve"> </w:t>
      </w:r>
    </w:p>
    <w:p w14:paraId="761654E7" w14:textId="77777777" w:rsidR="005A3144" w:rsidRPr="005A3144" w:rsidRDefault="005A3144" w:rsidP="005A3144">
      <w:pPr>
        <w:numPr>
          <w:ilvl w:val="0"/>
          <w:numId w:val="12"/>
        </w:numPr>
        <w:rPr>
          <w:sz w:val="24"/>
          <w:szCs w:val="24"/>
        </w:rPr>
      </w:pPr>
      <w:r w:rsidRPr="005A3144">
        <w:rPr>
          <w:sz w:val="24"/>
          <w:szCs w:val="24"/>
          <w:cs/>
          <w:lang w:bidi="hi-IN"/>
        </w:rPr>
        <w:t>सामाजिक बाधाएँ</w:t>
      </w:r>
      <w:r w:rsidRPr="005A3144">
        <w:rPr>
          <w:sz w:val="24"/>
          <w:szCs w:val="24"/>
        </w:rPr>
        <w:t xml:space="preserve"> </w:t>
      </w:r>
    </w:p>
    <w:p w14:paraId="51C4178E" w14:textId="77777777" w:rsidR="005A3144" w:rsidRPr="005A3144" w:rsidRDefault="005A3144" w:rsidP="005A3144">
      <w:pPr>
        <w:numPr>
          <w:ilvl w:val="0"/>
          <w:numId w:val="12"/>
        </w:numPr>
        <w:rPr>
          <w:sz w:val="24"/>
          <w:szCs w:val="24"/>
        </w:rPr>
      </w:pPr>
      <w:r w:rsidRPr="005A3144">
        <w:rPr>
          <w:sz w:val="24"/>
          <w:szCs w:val="24"/>
          <w:cs/>
          <w:lang w:bidi="hi-IN"/>
        </w:rPr>
        <w:t>योजनाओं का कम लाभ (</w:t>
      </w:r>
      <w:r w:rsidRPr="005A3144">
        <w:rPr>
          <w:sz w:val="24"/>
          <w:szCs w:val="24"/>
        </w:rPr>
        <w:t xml:space="preserve">60% </w:t>
      </w:r>
      <w:r w:rsidRPr="005A3144">
        <w:rPr>
          <w:sz w:val="24"/>
          <w:szCs w:val="24"/>
          <w:cs/>
          <w:lang w:bidi="hi-IN"/>
        </w:rPr>
        <w:t>जागरूक</w:t>
      </w:r>
      <w:r w:rsidRPr="005A3144">
        <w:rPr>
          <w:sz w:val="24"/>
          <w:szCs w:val="24"/>
        </w:rPr>
        <w:t xml:space="preserve">, </w:t>
      </w:r>
      <w:r w:rsidRPr="005A3144">
        <w:rPr>
          <w:sz w:val="24"/>
          <w:szCs w:val="24"/>
          <w:cs/>
          <w:lang w:bidi="hi-IN"/>
        </w:rPr>
        <w:t xml:space="preserve">पर केवल </w:t>
      </w:r>
      <w:r w:rsidRPr="005A3144">
        <w:rPr>
          <w:sz w:val="24"/>
          <w:szCs w:val="24"/>
        </w:rPr>
        <w:t xml:space="preserve">25% </w:t>
      </w:r>
      <w:r w:rsidRPr="005A3144">
        <w:rPr>
          <w:sz w:val="24"/>
          <w:szCs w:val="24"/>
          <w:cs/>
          <w:lang w:bidi="hi-IN"/>
        </w:rPr>
        <w:t>लाभान्वित)</w:t>
      </w:r>
      <w:r w:rsidRPr="005A3144">
        <w:rPr>
          <w:sz w:val="24"/>
          <w:szCs w:val="24"/>
        </w:rPr>
        <w:t xml:space="preserve"> </w:t>
      </w:r>
    </w:p>
    <w:p w14:paraId="6AC88351" w14:textId="77777777" w:rsidR="005A3144" w:rsidRPr="005A3144" w:rsidRDefault="005A3144" w:rsidP="005A3144">
      <w:pPr>
        <w:numPr>
          <w:ilvl w:val="0"/>
          <w:numId w:val="12"/>
        </w:numPr>
        <w:rPr>
          <w:sz w:val="24"/>
          <w:szCs w:val="24"/>
        </w:rPr>
      </w:pPr>
      <w:r w:rsidRPr="005A3144">
        <w:rPr>
          <w:sz w:val="24"/>
          <w:szCs w:val="24"/>
          <w:cs/>
          <w:lang w:bidi="hi-IN"/>
        </w:rPr>
        <w:t>पारिवारिक जिम्मेदारियों का दबाव</w:t>
      </w:r>
      <w:r w:rsidRPr="005A3144">
        <w:rPr>
          <w:sz w:val="24"/>
          <w:szCs w:val="24"/>
        </w:rPr>
        <w:t xml:space="preserve"> </w:t>
      </w:r>
    </w:p>
    <w:p w14:paraId="2962A760" w14:textId="77777777" w:rsidR="005A3144" w:rsidRPr="005A3144" w:rsidRDefault="005A3144" w:rsidP="005A3144">
      <w:pPr>
        <w:rPr>
          <w:sz w:val="24"/>
          <w:szCs w:val="24"/>
        </w:rPr>
      </w:pPr>
      <w:r w:rsidRPr="005A3144">
        <w:rPr>
          <w:sz w:val="24"/>
          <w:szCs w:val="24"/>
        </w:rPr>
        <w:pict w14:anchorId="744B4A6B">
          <v:rect id="_x0000_i1107" style="width:0;height:1.5pt" o:hralign="center" o:hrstd="t" o:hr="t" fillcolor="#a0a0a0" stroked="f"/>
        </w:pict>
      </w:r>
    </w:p>
    <w:p w14:paraId="48BBC58C" w14:textId="77777777" w:rsidR="005A3144" w:rsidRPr="005A3144" w:rsidRDefault="005A3144" w:rsidP="005A3144">
      <w:pPr>
        <w:rPr>
          <w:b/>
          <w:bCs/>
          <w:sz w:val="24"/>
          <w:szCs w:val="24"/>
        </w:rPr>
      </w:pPr>
      <w:r w:rsidRPr="005A3144">
        <w:rPr>
          <w:b/>
          <w:bCs/>
          <w:sz w:val="24"/>
          <w:szCs w:val="24"/>
          <w:cs/>
          <w:lang w:bidi="hi-IN"/>
        </w:rPr>
        <w:t>आगे की राह (</w:t>
      </w:r>
      <w:r w:rsidRPr="005A3144">
        <w:rPr>
          <w:b/>
          <w:bCs/>
          <w:sz w:val="24"/>
          <w:szCs w:val="24"/>
        </w:rPr>
        <w:t>Way Forward)</w:t>
      </w:r>
    </w:p>
    <w:p w14:paraId="6696641F" w14:textId="77777777" w:rsidR="005A3144" w:rsidRPr="005A3144" w:rsidRDefault="005A3144" w:rsidP="005A3144">
      <w:pPr>
        <w:rPr>
          <w:sz w:val="24"/>
          <w:szCs w:val="24"/>
        </w:rPr>
      </w:pPr>
      <w:r w:rsidRPr="005A3144">
        <w:rPr>
          <w:sz w:val="24"/>
          <w:szCs w:val="24"/>
          <w:cs/>
          <w:lang w:bidi="hi-IN"/>
        </w:rPr>
        <w:lastRenderedPageBreak/>
        <w:t>सरकार ने</w:t>
      </w:r>
      <w:r w:rsidRPr="005A3144">
        <w:rPr>
          <w:sz w:val="24"/>
          <w:szCs w:val="24"/>
        </w:rPr>
        <w:t xml:space="preserve"> </w:t>
      </w:r>
      <w:r w:rsidRPr="005A3144">
        <w:rPr>
          <w:b/>
          <w:bCs/>
          <w:sz w:val="24"/>
          <w:szCs w:val="24"/>
          <w:cs/>
          <w:lang w:bidi="hi-IN"/>
        </w:rPr>
        <w:t>राष्ट्रीय सहकारिता नीति</w:t>
      </w:r>
      <w:r w:rsidRPr="005A3144">
        <w:rPr>
          <w:b/>
          <w:bCs/>
          <w:sz w:val="24"/>
          <w:szCs w:val="24"/>
        </w:rPr>
        <w:t>, 2025</w:t>
      </w:r>
      <w:r w:rsidRPr="005A3144">
        <w:rPr>
          <w:sz w:val="24"/>
          <w:szCs w:val="24"/>
        </w:rPr>
        <w:t xml:space="preserve"> </w:t>
      </w:r>
      <w:r w:rsidRPr="005A3144">
        <w:rPr>
          <w:sz w:val="24"/>
          <w:szCs w:val="24"/>
          <w:cs/>
          <w:lang w:bidi="hi-IN"/>
        </w:rPr>
        <w:t>के माध्यम से सुधारों की शुरुआत की है</w:t>
      </w:r>
      <w:r w:rsidRPr="005A3144">
        <w:rPr>
          <w:sz w:val="24"/>
          <w:szCs w:val="24"/>
        </w:rPr>
        <w:t xml:space="preserve">, </w:t>
      </w:r>
      <w:r w:rsidRPr="005A3144">
        <w:rPr>
          <w:sz w:val="24"/>
          <w:szCs w:val="24"/>
          <w:cs/>
          <w:lang w:bidi="hi-IN"/>
        </w:rPr>
        <w:t>लेकिन और प्रयास आवश्यक हैं:</w:t>
      </w:r>
    </w:p>
    <w:p w14:paraId="328BF86B" w14:textId="77777777" w:rsidR="005A3144" w:rsidRPr="005A3144" w:rsidRDefault="005A3144" w:rsidP="005A3144">
      <w:pPr>
        <w:numPr>
          <w:ilvl w:val="0"/>
          <w:numId w:val="13"/>
        </w:numPr>
        <w:rPr>
          <w:sz w:val="24"/>
          <w:szCs w:val="24"/>
        </w:rPr>
      </w:pPr>
      <w:r w:rsidRPr="005A3144">
        <w:rPr>
          <w:sz w:val="24"/>
          <w:szCs w:val="24"/>
          <w:cs/>
          <w:lang w:bidi="hi-IN"/>
        </w:rPr>
        <w:t>पेशेवर प्रबंधन और पारदर्शिता सुनिश्चित करना</w:t>
      </w:r>
      <w:r w:rsidRPr="005A3144">
        <w:rPr>
          <w:sz w:val="24"/>
          <w:szCs w:val="24"/>
        </w:rPr>
        <w:t xml:space="preserve"> </w:t>
      </w:r>
    </w:p>
    <w:p w14:paraId="3EC5DDB7" w14:textId="77777777" w:rsidR="005A3144" w:rsidRPr="005A3144" w:rsidRDefault="005A3144" w:rsidP="005A3144">
      <w:pPr>
        <w:numPr>
          <w:ilvl w:val="0"/>
          <w:numId w:val="13"/>
        </w:numPr>
        <w:rPr>
          <w:sz w:val="24"/>
          <w:szCs w:val="24"/>
        </w:rPr>
      </w:pPr>
      <w:r w:rsidRPr="005A3144">
        <w:rPr>
          <w:sz w:val="24"/>
          <w:szCs w:val="24"/>
          <w:cs/>
          <w:lang w:bidi="hi-IN"/>
        </w:rPr>
        <w:t>राजनीतिक हस्तक्षेप कम करना</w:t>
      </w:r>
      <w:r w:rsidRPr="005A3144">
        <w:rPr>
          <w:sz w:val="24"/>
          <w:szCs w:val="24"/>
        </w:rPr>
        <w:t xml:space="preserve"> </w:t>
      </w:r>
    </w:p>
    <w:p w14:paraId="47D77BD7" w14:textId="77777777" w:rsidR="005A3144" w:rsidRPr="005A3144" w:rsidRDefault="005A3144" w:rsidP="005A3144">
      <w:pPr>
        <w:numPr>
          <w:ilvl w:val="0"/>
          <w:numId w:val="13"/>
        </w:numPr>
        <w:rPr>
          <w:sz w:val="24"/>
          <w:szCs w:val="24"/>
        </w:rPr>
      </w:pPr>
      <w:r w:rsidRPr="005A3144">
        <w:rPr>
          <w:sz w:val="24"/>
          <w:szCs w:val="24"/>
          <w:cs/>
          <w:lang w:bidi="hi-IN"/>
        </w:rPr>
        <w:t>मजबूत नियामक निगरानी (विशेषकर छोटी संस्थाओं के लिए)</w:t>
      </w:r>
      <w:r w:rsidRPr="005A3144">
        <w:rPr>
          <w:sz w:val="24"/>
          <w:szCs w:val="24"/>
        </w:rPr>
        <w:t xml:space="preserve"> </w:t>
      </w:r>
    </w:p>
    <w:p w14:paraId="30B6B016" w14:textId="77777777" w:rsidR="005A3144" w:rsidRPr="005A3144" w:rsidRDefault="005A3144" w:rsidP="005A3144">
      <w:pPr>
        <w:numPr>
          <w:ilvl w:val="0"/>
          <w:numId w:val="13"/>
        </w:numPr>
        <w:rPr>
          <w:sz w:val="24"/>
          <w:szCs w:val="24"/>
        </w:rPr>
      </w:pPr>
      <w:r w:rsidRPr="005A3144">
        <w:rPr>
          <w:sz w:val="24"/>
          <w:szCs w:val="24"/>
          <w:cs/>
          <w:lang w:bidi="hi-IN"/>
        </w:rPr>
        <w:t>वित्तीय सहायता और संस्थागत ऋण उपलब्ध कराना</w:t>
      </w:r>
      <w:r w:rsidRPr="005A3144">
        <w:rPr>
          <w:sz w:val="24"/>
          <w:szCs w:val="24"/>
        </w:rPr>
        <w:t xml:space="preserve"> </w:t>
      </w:r>
    </w:p>
    <w:p w14:paraId="6B8E12AF" w14:textId="77777777" w:rsidR="005A3144" w:rsidRPr="005A3144" w:rsidRDefault="005A3144" w:rsidP="005A3144">
      <w:pPr>
        <w:numPr>
          <w:ilvl w:val="0"/>
          <w:numId w:val="13"/>
        </w:numPr>
        <w:rPr>
          <w:sz w:val="24"/>
          <w:szCs w:val="24"/>
        </w:rPr>
      </w:pPr>
      <w:r w:rsidRPr="005A3144">
        <w:rPr>
          <w:sz w:val="24"/>
          <w:szCs w:val="24"/>
          <w:cs/>
          <w:lang w:bidi="hi-IN"/>
        </w:rPr>
        <w:t xml:space="preserve">छोटे श्रमिक सहकारी संस्थाओं के लिए </w:t>
      </w:r>
      <w:r w:rsidRPr="005A3144">
        <w:rPr>
          <w:sz w:val="24"/>
          <w:szCs w:val="24"/>
        </w:rPr>
        <w:t xml:space="preserve">GST </w:t>
      </w:r>
      <w:r w:rsidRPr="005A3144">
        <w:rPr>
          <w:sz w:val="24"/>
          <w:szCs w:val="24"/>
          <w:cs/>
          <w:lang w:bidi="hi-IN"/>
        </w:rPr>
        <w:t>प्रक्रिया सरल बनाना</w:t>
      </w:r>
      <w:r w:rsidRPr="005A3144">
        <w:rPr>
          <w:sz w:val="24"/>
          <w:szCs w:val="24"/>
        </w:rPr>
        <w:t xml:space="preserve"> </w:t>
      </w:r>
    </w:p>
    <w:p w14:paraId="446FA37C" w14:textId="77777777" w:rsidR="005A3144" w:rsidRPr="005A3144" w:rsidRDefault="005A3144" w:rsidP="005A3144">
      <w:pPr>
        <w:numPr>
          <w:ilvl w:val="0"/>
          <w:numId w:val="13"/>
        </w:numPr>
        <w:rPr>
          <w:sz w:val="24"/>
          <w:szCs w:val="24"/>
        </w:rPr>
      </w:pPr>
      <w:r w:rsidRPr="005A3144">
        <w:rPr>
          <w:sz w:val="24"/>
          <w:szCs w:val="24"/>
          <w:cs/>
          <w:lang w:bidi="hi-IN"/>
        </w:rPr>
        <w:t>डेयरी</w:t>
      </w:r>
      <w:r w:rsidRPr="005A3144">
        <w:rPr>
          <w:sz w:val="24"/>
          <w:szCs w:val="24"/>
        </w:rPr>
        <w:t xml:space="preserve">, </w:t>
      </w:r>
      <w:r w:rsidRPr="005A3144">
        <w:rPr>
          <w:sz w:val="24"/>
          <w:szCs w:val="24"/>
          <w:cs/>
          <w:lang w:bidi="hi-IN"/>
        </w:rPr>
        <w:t>आवास और श्रमिक क्षेत्रों में क्षेत्र-विशेष सुधार</w:t>
      </w:r>
      <w:r w:rsidRPr="005A3144">
        <w:rPr>
          <w:sz w:val="24"/>
          <w:szCs w:val="24"/>
        </w:rPr>
        <w:t xml:space="preserve"> </w:t>
      </w:r>
    </w:p>
    <w:p w14:paraId="09DF92B5" w14:textId="77777777" w:rsidR="005A3144" w:rsidRPr="005A3144" w:rsidRDefault="005A3144" w:rsidP="005A3144">
      <w:pPr>
        <w:numPr>
          <w:ilvl w:val="0"/>
          <w:numId w:val="13"/>
        </w:numPr>
        <w:rPr>
          <w:sz w:val="24"/>
          <w:szCs w:val="24"/>
        </w:rPr>
      </w:pPr>
      <w:r w:rsidRPr="005A3144">
        <w:rPr>
          <w:sz w:val="24"/>
          <w:szCs w:val="24"/>
          <w:cs/>
          <w:lang w:bidi="hi-IN"/>
        </w:rPr>
        <w:t>महिला सहकारी संस्थाओं को वित्त</w:t>
      </w:r>
      <w:r w:rsidRPr="005A3144">
        <w:rPr>
          <w:sz w:val="24"/>
          <w:szCs w:val="24"/>
        </w:rPr>
        <w:t xml:space="preserve">, </w:t>
      </w:r>
      <w:r w:rsidRPr="005A3144">
        <w:rPr>
          <w:sz w:val="24"/>
          <w:szCs w:val="24"/>
          <w:cs/>
          <w:lang w:bidi="hi-IN"/>
        </w:rPr>
        <w:t>बाजार और सामाजिक समर्थन प्रदान करना</w:t>
      </w:r>
      <w:r w:rsidRPr="005A3144">
        <w:rPr>
          <w:sz w:val="24"/>
          <w:szCs w:val="24"/>
        </w:rPr>
        <w:t xml:space="preserve"> </w:t>
      </w:r>
    </w:p>
    <w:p w14:paraId="610BE83E" w14:textId="77777777" w:rsidR="005A3144" w:rsidRPr="005A3144" w:rsidRDefault="005A3144" w:rsidP="005A3144">
      <w:pPr>
        <w:numPr>
          <w:ilvl w:val="0"/>
          <w:numId w:val="13"/>
        </w:numPr>
        <w:rPr>
          <w:sz w:val="24"/>
          <w:szCs w:val="24"/>
        </w:rPr>
      </w:pPr>
      <w:r w:rsidRPr="005A3144">
        <w:rPr>
          <w:sz w:val="24"/>
          <w:szCs w:val="24"/>
          <w:cs/>
          <w:lang w:bidi="hi-IN"/>
        </w:rPr>
        <w:t>केंद्र और राज्य के बीच संतुलन बनाए रखना</w:t>
      </w:r>
      <w:r w:rsidRPr="005A3144">
        <w:rPr>
          <w:sz w:val="24"/>
          <w:szCs w:val="24"/>
        </w:rPr>
        <w:t xml:space="preserve"> </w:t>
      </w:r>
    </w:p>
    <w:p w14:paraId="20D97F19" w14:textId="77777777" w:rsidR="005A3144" w:rsidRPr="005A3144" w:rsidRDefault="005A3144" w:rsidP="005A3144">
      <w:pPr>
        <w:rPr>
          <w:sz w:val="24"/>
          <w:szCs w:val="24"/>
        </w:rPr>
      </w:pPr>
      <w:r w:rsidRPr="005A3144">
        <w:rPr>
          <w:sz w:val="24"/>
          <w:szCs w:val="24"/>
        </w:rPr>
        <w:pict w14:anchorId="0772D3ED">
          <v:rect id="_x0000_i1108" style="width:0;height:1.5pt" o:hralign="center" o:hrstd="t" o:hr="t" fillcolor="#a0a0a0" stroked="f"/>
        </w:pict>
      </w:r>
    </w:p>
    <w:p w14:paraId="52ED9D20" w14:textId="77777777" w:rsidR="005A3144" w:rsidRPr="005A3144" w:rsidRDefault="005A3144" w:rsidP="005A3144">
      <w:pPr>
        <w:rPr>
          <w:b/>
          <w:bCs/>
          <w:sz w:val="24"/>
          <w:szCs w:val="24"/>
        </w:rPr>
      </w:pPr>
      <w:r w:rsidRPr="005A3144">
        <w:rPr>
          <w:b/>
          <w:bCs/>
          <w:sz w:val="24"/>
          <w:szCs w:val="24"/>
          <w:cs/>
          <w:lang w:bidi="hi-IN"/>
        </w:rPr>
        <w:t>निष्कर्ष</w:t>
      </w:r>
    </w:p>
    <w:p w14:paraId="00B1B390" w14:textId="77777777" w:rsidR="005A3144" w:rsidRPr="005A3144" w:rsidRDefault="005A3144" w:rsidP="005A3144">
      <w:pPr>
        <w:rPr>
          <w:sz w:val="24"/>
          <w:szCs w:val="24"/>
        </w:rPr>
      </w:pPr>
      <w:r w:rsidRPr="005A3144">
        <w:rPr>
          <w:sz w:val="24"/>
          <w:szCs w:val="24"/>
          <w:cs/>
          <w:lang w:bidi="hi-IN"/>
        </w:rPr>
        <w:t>हालाँकि सरकार ने सुधारों की शुरुआत की है</w:t>
      </w:r>
      <w:r w:rsidRPr="005A3144">
        <w:rPr>
          <w:sz w:val="24"/>
          <w:szCs w:val="24"/>
        </w:rPr>
        <w:t xml:space="preserve">, </w:t>
      </w:r>
      <w:r w:rsidRPr="005A3144">
        <w:rPr>
          <w:sz w:val="24"/>
          <w:szCs w:val="24"/>
          <w:cs/>
          <w:lang w:bidi="hi-IN"/>
        </w:rPr>
        <w:t>लेकिन सहकारी क्षेत्र की दीर्घकालिक स्थिरता और समावेशिता सुनिश्चित करने के लिए निरंतर और लक्षित प्रयासों की आवश्यकता है।</w:t>
      </w:r>
    </w:p>
    <w:p w14:paraId="2F45F1EA" w14:textId="2E765A58" w:rsidR="008F68A7" w:rsidRPr="001078CC" w:rsidRDefault="008F68A7" w:rsidP="005A3144">
      <w:pPr>
        <w:rPr>
          <w:sz w:val="24"/>
          <w:szCs w:val="24"/>
        </w:rPr>
      </w:pPr>
    </w:p>
    <w:sectPr w:rsidR="008F68A7" w:rsidRPr="001078CC" w:rsidSect="0083257C">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306CB"/>
    <w:multiLevelType w:val="multilevel"/>
    <w:tmpl w:val="898436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ED5FB4"/>
    <w:multiLevelType w:val="multilevel"/>
    <w:tmpl w:val="9C029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007BDD"/>
    <w:multiLevelType w:val="multilevel"/>
    <w:tmpl w:val="54F6B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262011"/>
    <w:multiLevelType w:val="multilevel"/>
    <w:tmpl w:val="BA5AB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742774"/>
    <w:multiLevelType w:val="multilevel"/>
    <w:tmpl w:val="709EC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1C57BB"/>
    <w:multiLevelType w:val="multilevel"/>
    <w:tmpl w:val="AFE09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B21EBD"/>
    <w:multiLevelType w:val="multilevel"/>
    <w:tmpl w:val="CB0E7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CF0EE3"/>
    <w:multiLevelType w:val="multilevel"/>
    <w:tmpl w:val="7BBC3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DF059D"/>
    <w:multiLevelType w:val="multilevel"/>
    <w:tmpl w:val="26562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F11F05"/>
    <w:multiLevelType w:val="multilevel"/>
    <w:tmpl w:val="95660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3416B7"/>
    <w:multiLevelType w:val="multilevel"/>
    <w:tmpl w:val="35708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992037"/>
    <w:multiLevelType w:val="multilevel"/>
    <w:tmpl w:val="178E2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163056"/>
    <w:multiLevelType w:val="multilevel"/>
    <w:tmpl w:val="206AE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3678CB"/>
    <w:multiLevelType w:val="multilevel"/>
    <w:tmpl w:val="BED47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1F194A"/>
    <w:multiLevelType w:val="multilevel"/>
    <w:tmpl w:val="DD6CF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DD7C18"/>
    <w:multiLevelType w:val="multilevel"/>
    <w:tmpl w:val="ECD08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6A1E81"/>
    <w:multiLevelType w:val="multilevel"/>
    <w:tmpl w:val="F1584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FA1EEE"/>
    <w:multiLevelType w:val="multilevel"/>
    <w:tmpl w:val="833E4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DA06C1"/>
    <w:multiLevelType w:val="multilevel"/>
    <w:tmpl w:val="9BA20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D0403B"/>
    <w:multiLevelType w:val="multilevel"/>
    <w:tmpl w:val="CFC2CD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AF2CAF"/>
    <w:multiLevelType w:val="multilevel"/>
    <w:tmpl w:val="D1F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0D2943"/>
    <w:multiLevelType w:val="multilevel"/>
    <w:tmpl w:val="59545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347194"/>
    <w:multiLevelType w:val="multilevel"/>
    <w:tmpl w:val="2A80D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0A7219"/>
    <w:multiLevelType w:val="multilevel"/>
    <w:tmpl w:val="11E4AF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D84A21"/>
    <w:multiLevelType w:val="multilevel"/>
    <w:tmpl w:val="25709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990DE3"/>
    <w:multiLevelType w:val="multilevel"/>
    <w:tmpl w:val="F76A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2E021E"/>
    <w:multiLevelType w:val="multilevel"/>
    <w:tmpl w:val="AA88B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451D54"/>
    <w:multiLevelType w:val="multilevel"/>
    <w:tmpl w:val="BC1AA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4E7D81"/>
    <w:multiLevelType w:val="multilevel"/>
    <w:tmpl w:val="40CEA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F125E5"/>
    <w:multiLevelType w:val="multilevel"/>
    <w:tmpl w:val="1AF6C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8189097">
    <w:abstractNumId w:val="27"/>
  </w:num>
  <w:num w:numId="2" w16cid:durableId="1663851067">
    <w:abstractNumId w:val="6"/>
  </w:num>
  <w:num w:numId="3" w16cid:durableId="1342584282">
    <w:abstractNumId w:val="22"/>
  </w:num>
  <w:num w:numId="4" w16cid:durableId="366374495">
    <w:abstractNumId w:val="11"/>
  </w:num>
  <w:num w:numId="5" w16cid:durableId="52896371">
    <w:abstractNumId w:val="5"/>
  </w:num>
  <w:num w:numId="6" w16cid:durableId="303779124">
    <w:abstractNumId w:val="19"/>
  </w:num>
  <w:num w:numId="7" w16cid:durableId="1680811895">
    <w:abstractNumId w:val="4"/>
  </w:num>
  <w:num w:numId="8" w16cid:durableId="1203126980">
    <w:abstractNumId w:val="21"/>
  </w:num>
  <w:num w:numId="9" w16cid:durableId="700477091">
    <w:abstractNumId w:val="12"/>
  </w:num>
  <w:num w:numId="10" w16cid:durableId="1914774848">
    <w:abstractNumId w:val="14"/>
  </w:num>
  <w:num w:numId="11" w16cid:durableId="91708233">
    <w:abstractNumId w:val="15"/>
  </w:num>
  <w:num w:numId="12" w16cid:durableId="2064450179">
    <w:abstractNumId w:val="16"/>
  </w:num>
  <w:num w:numId="13" w16cid:durableId="1744065027">
    <w:abstractNumId w:val="2"/>
  </w:num>
  <w:num w:numId="14" w16cid:durableId="504824261">
    <w:abstractNumId w:val="0"/>
  </w:num>
  <w:num w:numId="15" w16cid:durableId="2101832587">
    <w:abstractNumId w:val="9"/>
  </w:num>
  <w:num w:numId="16" w16cid:durableId="1748532056">
    <w:abstractNumId w:val="29"/>
  </w:num>
  <w:num w:numId="17" w16cid:durableId="451706380">
    <w:abstractNumId w:val="13"/>
  </w:num>
  <w:num w:numId="18" w16cid:durableId="1335649839">
    <w:abstractNumId w:val="28"/>
  </w:num>
  <w:num w:numId="19" w16cid:durableId="1792550532">
    <w:abstractNumId w:val="23"/>
  </w:num>
  <w:num w:numId="20" w16cid:durableId="1596936126">
    <w:abstractNumId w:val="20"/>
  </w:num>
  <w:num w:numId="21" w16cid:durableId="703948177">
    <w:abstractNumId w:val="24"/>
  </w:num>
  <w:num w:numId="22" w16cid:durableId="594240929">
    <w:abstractNumId w:val="17"/>
  </w:num>
  <w:num w:numId="23" w16cid:durableId="273681671">
    <w:abstractNumId w:val="8"/>
  </w:num>
  <w:num w:numId="24" w16cid:durableId="1857307129">
    <w:abstractNumId w:val="25"/>
  </w:num>
  <w:num w:numId="25" w16cid:durableId="1651132097">
    <w:abstractNumId w:val="10"/>
  </w:num>
  <w:num w:numId="26" w16cid:durableId="574511426">
    <w:abstractNumId w:val="3"/>
  </w:num>
  <w:num w:numId="27" w16cid:durableId="1552494837">
    <w:abstractNumId w:val="7"/>
  </w:num>
  <w:num w:numId="28" w16cid:durableId="1397706251">
    <w:abstractNumId w:val="26"/>
  </w:num>
  <w:num w:numId="29" w16cid:durableId="1419793313">
    <w:abstractNumId w:val="18"/>
  </w:num>
  <w:num w:numId="30" w16cid:durableId="1798837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86A"/>
    <w:rsid w:val="001078CC"/>
    <w:rsid w:val="00144B23"/>
    <w:rsid w:val="001D6AFD"/>
    <w:rsid w:val="002351C4"/>
    <w:rsid w:val="0029448B"/>
    <w:rsid w:val="005A3144"/>
    <w:rsid w:val="005E286A"/>
    <w:rsid w:val="00642FC6"/>
    <w:rsid w:val="0083257C"/>
    <w:rsid w:val="008F68A7"/>
    <w:rsid w:val="00B6325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CD28D"/>
  <w15:chartTrackingRefBased/>
  <w15:docId w15:val="{40F80433-9129-4AC6-8C2C-36E4ACA92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28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E28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E286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E286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E286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E28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28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28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28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28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E28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E286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E28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E28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E28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28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28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286A"/>
    <w:rPr>
      <w:rFonts w:eastAsiaTheme="majorEastAsia" w:cstheme="majorBidi"/>
      <w:color w:val="272727" w:themeColor="text1" w:themeTint="D8"/>
    </w:rPr>
  </w:style>
  <w:style w:type="paragraph" w:styleId="Title">
    <w:name w:val="Title"/>
    <w:basedOn w:val="Normal"/>
    <w:next w:val="Normal"/>
    <w:link w:val="TitleChar"/>
    <w:uiPriority w:val="10"/>
    <w:qFormat/>
    <w:rsid w:val="005E28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28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28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28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286A"/>
    <w:pPr>
      <w:spacing w:before="160"/>
      <w:jc w:val="center"/>
    </w:pPr>
    <w:rPr>
      <w:i/>
      <w:iCs/>
      <w:color w:val="404040" w:themeColor="text1" w:themeTint="BF"/>
    </w:rPr>
  </w:style>
  <w:style w:type="character" w:customStyle="1" w:styleId="QuoteChar">
    <w:name w:val="Quote Char"/>
    <w:basedOn w:val="DefaultParagraphFont"/>
    <w:link w:val="Quote"/>
    <w:uiPriority w:val="29"/>
    <w:rsid w:val="005E286A"/>
    <w:rPr>
      <w:i/>
      <w:iCs/>
      <w:color w:val="404040" w:themeColor="text1" w:themeTint="BF"/>
    </w:rPr>
  </w:style>
  <w:style w:type="paragraph" w:styleId="ListParagraph">
    <w:name w:val="List Paragraph"/>
    <w:basedOn w:val="Normal"/>
    <w:uiPriority w:val="34"/>
    <w:qFormat/>
    <w:rsid w:val="005E286A"/>
    <w:pPr>
      <w:ind w:left="720"/>
      <w:contextualSpacing/>
    </w:pPr>
  </w:style>
  <w:style w:type="character" w:styleId="IntenseEmphasis">
    <w:name w:val="Intense Emphasis"/>
    <w:basedOn w:val="DefaultParagraphFont"/>
    <w:uiPriority w:val="21"/>
    <w:qFormat/>
    <w:rsid w:val="005E286A"/>
    <w:rPr>
      <w:i/>
      <w:iCs/>
      <w:color w:val="2F5496" w:themeColor="accent1" w:themeShade="BF"/>
    </w:rPr>
  </w:style>
  <w:style w:type="paragraph" w:styleId="IntenseQuote">
    <w:name w:val="Intense Quote"/>
    <w:basedOn w:val="Normal"/>
    <w:next w:val="Normal"/>
    <w:link w:val="IntenseQuoteChar"/>
    <w:uiPriority w:val="30"/>
    <w:qFormat/>
    <w:rsid w:val="005E28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E286A"/>
    <w:rPr>
      <w:i/>
      <w:iCs/>
      <w:color w:val="2F5496" w:themeColor="accent1" w:themeShade="BF"/>
    </w:rPr>
  </w:style>
  <w:style w:type="character" w:styleId="IntenseReference">
    <w:name w:val="Intense Reference"/>
    <w:basedOn w:val="DefaultParagraphFont"/>
    <w:uiPriority w:val="32"/>
    <w:qFormat/>
    <w:rsid w:val="005E28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9</Pages>
  <Words>1077</Words>
  <Characters>6141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divitvardhan rai</dc:creator>
  <cp:keywords/>
  <dc:description/>
  <cp:lastModifiedBy>divitvardhan rai</cp:lastModifiedBy>
  <cp:revision>2</cp:revision>
  <dcterms:created xsi:type="dcterms:W3CDTF">2026-04-01T02:31:00Z</dcterms:created>
  <dcterms:modified xsi:type="dcterms:W3CDTF">2026-04-01T03:20:00Z</dcterms:modified>
</cp:coreProperties>
</file>