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B9419" w14:textId="59FFD4BA" w:rsidR="008F68A7" w:rsidRPr="00D05C4D" w:rsidRDefault="00D05C4D" w:rsidP="008F7A0F">
      <w:pPr>
        <w:jc w:val="both"/>
        <w:rPr>
          <w:b/>
          <w:bCs/>
          <w:sz w:val="28"/>
          <w:szCs w:val="28"/>
          <w:lang w:bidi="hi-IN"/>
        </w:rPr>
      </w:pPr>
      <w:r w:rsidRPr="008F7A0F">
        <w:rPr>
          <w:b/>
          <w:bCs/>
          <w:sz w:val="28"/>
          <w:szCs w:val="28"/>
          <w:highlight w:val="green"/>
          <w:cs/>
          <w:lang w:bidi="hi-IN"/>
        </w:rPr>
        <w:t>बाजार में प्रतिस्पर्धा</w:t>
      </w:r>
      <w:r w:rsidRPr="008F7A0F">
        <w:rPr>
          <w:b/>
          <w:bCs/>
          <w:sz w:val="28"/>
          <w:szCs w:val="28"/>
          <w:highlight w:val="green"/>
          <w:cs/>
          <w:lang w:bidi="hi-IN"/>
        </w:rPr>
        <w:t xml:space="preserve"> </w:t>
      </w:r>
      <w:r w:rsidRPr="008F7A0F">
        <w:rPr>
          <w:b/>
          <w:bCs/>
          <w:sz w:val="28"/>
          <w:szCs w:val="28"/>
          <w:highlight w:val="green"/>
          <w:cs/>
          <w:lang w:bidi="hi-IN"/>
        </w:rPr>
        <w:t>बढ़ाने</w:t>
      </w:r>
      <w:r w:rsidRPr="008F7A0F">
        <w:rPr>
          <w:b/>
          <w:bCs/>
          <w:sz w:val="28"/>
          <w:szCs w:val="28"/>
          <w:highlight w:val="green"/>
          <w:lang w:bidi="hi-IN"/>
        </w:rPr>
        <w:t xml:space="preserve"> </w:t>
      </w:r>
      <w:r w:rsidRPr="008F7A0F">
        <w:rPr>
          <w:b/>
          <w:bCs/>
          <w:sz w:val="28"/>
          <w:szCs w:val="28"/>
          <w:highlight w:val="green"/>
          <w:cs/>
          <w:lang w:bidi="hi-IN"/>
        </w:rPr>
        <w:t>की</w:t>
      </w:r>
      <w:r w:rsidR="00F84E4E" w:rsidRPr="008F7A0F">
        <w:rPr>
          <w:b/>
          <w:bCs/>
          <w:sz w:val="28"/>
          <w:szCs w:val="28"/>
          <w:highlight w:val="green"/>
          <w:cs/>
          <w:lang w:bidi="hi-IN"/>
        </w:rPr>
        <w:t xml:space="preserve"> रैंकिंग में </w:t>
      </w:r>
      <w:r w:rsidRPr="008F7A0F">
        <w:rPr>
          <w:b/>
          <w:bCs/>
          <w:sz w:val="28"/>
          <w:szCs w:val="28"/>
          <w:highlight w:val="green"/>
          <w:cs/>
          <w:lang w:bidi="hi-IN"/>
        </w:rPr>
        <w:t>भारत की</w:t>
      </w:r>
      <w:r w:rsidRPr="008F7A0F">
        <w:rPr>
          <w:b/>
          <w:bCs/>
          <w:sz w:val="28"/>
          <w:szCs w:val="28"/>
          <w:highlight w:val="green"/>
          <w:cs/>
          <w:lang w:bidi="hi-IN"/>
        </w:rPr>
        <w:t xml:space="preserve"> </w:t>
      </w:r>
      <w:r w:rsidR="00F84E4E" w:rsidRPr="008F7A0F">
        <w:rPr>
          <w:b/>
          <w:bCs/>
          <w:sz w:val="28"/>
          <w:szCs w:val="28"/>
          <w:highlight w:val="green"/>
          <w:cs/>
          <w:lang w:bidi="hi-IN"/>
        </w:rPr>
        <w:t>बड़ी छलांग</w:t>
      </w:r>
    </w:p>
    <w:p w14:paraId="71D99479" w14:textId="21D910A8" w:rsidR="00F84E4E" w:rsidRPr="00D05C4D" w:rsidRDefault="008F7A0F" w:rsidP="008F7A0F">
      <w:pPr>
        <w:jc w:val="both"/>
        <w:rPr>
          <w:sz w:val="28"/>
          <w:szCs w:val="28"/>
        </w:rPr>
      </w:pPr>
      <w:r>
        <w:rPr>
          <w:noProof/>
        </w:rPr>
        <w:drawing>
          <wp:anchor distT="0" distB="0" distL="114300" distR="114300" simplePos="0" relativeHeight="251661312" behindDoc="0" locked="0" layoutInCell="1" allowOverlap="1" wp14:anchorId="1F60B5D4" wp14:editId="1F10A607">
            <wp:simplePos x="0" y="0"/>
            <wp:positionH relativeFrom="margin">
              <wp:align>left</wp:align>
            </wp:positionH>
            <wp:positionV relativeFrom="paragraph">
              <wp:posOffset>83185</wp:posOffset>
            </wp:positionV>
            <wp:extent cx="3505200" cy="3131820"/>
            <wp:effectExtent l="0" t="0" r="0" b="0"/>
            <wp:wrapThrough wrapText="bothSides">
              <wp:wrapPolygon edited="0">
                <wp:start x="0" y="0"/>
                <wp:lineTo x="0" y="21416"/>
                <wp:lineTo x="21483" y="21416"/>
                <wp:lineTo x="21483" y="0"/>
                <wp:lineTo x="0" y="0"/>
              </wp:wrapPolygon>
            </wp:wrapThrough>
            <wp:docPr id="1289387371" name="Picture 2" descr="India Climbs 25 Places In Global Competitiveness Rankings - BW Business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dia Climbs 25 Places In Global Competitiveness Rankings - BW Businessworl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05200" cy="3131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4E4E" w:rsidRPr="00D05C4D">
        <w:rPr>
          <w:sz w:val="28"/>
          <w:szCs w:val="28"/>
          <w:cs/>
          <w:lang w:bidi="hi-IN"/>
        </w:rPr>
        <w:t xml:space="preserve">भारत ने वैश्विक स्तर पर बाजार में प्रतिस्पर्धा बढ़ाने और गैर-प्रतिस्पर्धी विकृतियों को कम करने के मामले में उल्लेखनीय सुधार दर्ज किया है। एक नई रिपोर्ट में भारत को </w:t>
      </w:r>
      <w:r w:rsidR="00F84E4E" w:rsidRPr="00D05C4D">
        <w:rPr>
          <w:sz w:val="28"/>
          <w:szCs w:val="28"/>
        </w:rPr>
        <w:t>82</w:t>
      </w:r>
      <w:r w:rsidR="00F84E4E" w:rsidRPr="00D05C4D">
        <w:rPr>
          <w:sz w:val="28"/>
          <w:szCs w:val="28"/>
          <w:cs/>
          <w:lang w:bidi="hi-IN"/>
        </w:rPr>
        <w:t xml:space="preserve">वें स्थान से ऊपर उठाकर </w:t>
      </w:r>
      <w:r w:rsidR="00F84E4E" w:rsidRPr="00D05C4D">
        <w:rPr>
          <w:sz w:val="28"/>
          <w:szCs w:val="28"/>
        </w:rPr>
        <w:t>57</w:t>
      </w:r>
      <w:r w:rsidR="00F84E4E" w:rsidRPr="00D05C4D">
        <w:rPr>
          <w:sz w:val="28"/>
          <w:szCs w:val="28"/>
          <w:cs/>
          <w:lang w:bidi="hi-IN"/>
        </w:rPr>
        <w:t>वें स्थान पर रखा गया है। यह बढ़त बताती है कि पिछले कुछ वर्षों में किए गए संरचनात्मक सुधारों का असर अब अंतरराष्ट्रीय आकलनों में भी दिखने लगा है।</w:t>
      </w:r>
    </w:p>
    <w:p w14:paraId="4321CC3C" w14:textId="77777777" w:rsidR="00F84E4E" w:rsidRPr="00D05C4D" w:rsidRDefault="00F84E4E" w:rsidP="008F7A0F">
      <w:pPr>
        <w:jc w:val="both"/>
        <w:rPr>
          <w:b/>
          <w:bCs/>
          <w:sz w:val="28"/>
          <w:szCs w:val="28"/>
        </w:rPr>
      </w:pPr>
      <w:r w:rsidRPr="00D05C4D">
        <w:rPr>
          <w:b/>
          <w:bCs/>
          <w:sz w:val="28"/>
          <w:szCs w:val="28"/>
          <w:cs/>
          <w:lang w:bidi="hi-IN"/>
        </w:rPr>
        <w:t>रिपोर्ट में भारत की स्थिति क्या रही</w:t>
      </w:r>
    </w:p>
    <w:p w14:paraId="02A4F164" w14:textId="77777777" w:rsidR="00F84E4E" w:rsidRPr="00D05C4D" w:rsidRDefault="00F84E4E" w:rsidP="008F7A0F">
      <w:pPr>
        <w:jc w:val="both"/>
        <w:rPr>
          <w:sz w:val="28"/>
          <w:szCs w:val="28"/>
        </w:rPr>
      </w:pPr>
      <w:r w:rsidRPr="00D05C4D">
        <w:rPr>
          <w:sz w:val="28"/>
          <w:szCs w:val="28"/>
        </w:rPr>
        <w:t xml:space="preserve">30 </w:t>
      </w:r>
      <w:r w:rsidRPr="00D05C4D">
        <w:rPr>
          <w:sz w:val="28"/>
          <w:szCs w:val="28"/>
          <w:cs/>
          <w:lang w:bidi="hi-IN"/>
        </w:rPr>
        <w:t xml:space="preserve">जुलाई </w:t>
      </w:r>
      <w:r w:rsidRPr="00D05C4D">
        <w:rPr>
          <w:sz w:val="28"/>
          <w:szCs w:val="28"/>
        </w:rPr>
        <w:t xml:space="preserve">2026 </w:t>
      </w:r>
      <w:r w:rsidRPr="00D05C4D">
        <w:rPr>
          <w:sz w:val="28"/>
          <w:szCs w:val="28"/>
          <w:cs/>
          <w:lang w:bidi="hi-IN"/>
        </w:rPr>
        <w:t>को जारी</w:t>
      </w:r>
      <w:r w:rsidRPr="00D05C4D">
        <w:rPr>
          <w:sz w:val="28"/>
          <w:szCs w:val="28"/>
        </w:rPr>
        <w:t> India’s Next Growth Frontier: Reducing Anti-Competitive Market Distortions to Build on India’s 2010–2023 Reform Progress </w:t>
      </w:r>
      <w:r w:rsidRPr="00D05C4D">
        <w:rPr>
          <w:sz w:val="28"/>
          <w:szCs w:val="28"/>
          <w:cs/>
          <w:lang w:bidi="hi-IN"/>
        </w:rPr>
        <w:t>नामक रिपोर्ट में भारत को</w:t>
      </w:r>
      <w:r w:rsidRPr="00D05C4D">
        <w:rPr>
          <w:sz w:val="28"/>
          <w:szCs w:val="28"/>
        </w:rPr>
        <w:t> Market Distortions Performance Index </w:t>
      </w:r>
      <w:r w:rsidRPr="00D05C4D">
        <w:rPr>
          <w:sz w:val="28"/>
          <w:szCs w:val="28"/>
          <w:cs/>
          <w:lang w:bidi="hi-IN"/>
        </w:rPr>
        <w:t xml:space="preserve">पर </w:t>
      </w:r>
      <w:r w:rsidRPr="00D05C4D">
        <w:rPr>
          <w:sz w:val="28"/>
          <w:szCs w:val="28"/>
        </w:rPr>
        <w:t>57</w:t>
      </w:r>
      <w:r w:rsidRPr="00D05C4D">
        <w:rPr>
          <w:sz w:val="28"/>
          <w:szCs w:val="28"/>
          <w:cs/>
          <w:lang w:bidi="hi-IN"/>
        </w:rPr>
        <w:t>वां स्थान दिया गया। यह सूचकांक देशों का मूल्यांकन तीन आधारों पर करता है—संपत्ति अधिकारों की सुरक्षा</w:t>
      </w:r>
      <w:r w:rsidRPr="00D05C4D">
        <w:rPr>
          <w:sz w:val="28"/>
          <w:szCs w:val="28"/>
        </w:rPr>
        <w:t xml:space="preserve">, </w:t>
      </w:r>
      <w:r w:rsidRPr="00D05C4D">
        <w:rPr>
          <w:sz w:val="28"/>
          <w:szCs w:val="28"/>
          <w:cs/>
          <w:lang w:bidi="hi-IN"/>
        </w:rPr>
        <w:t xml:space="preserve">घरेलू प्रतिस्पर्धा और अंतरराष्ट्रीय प्रतिस्पर्धा।रिपोर्ट के अनुसार भारत की रैंकिंग में सुधार </w:t>
      </w:r>
      <w:r w:rsidRPr="00D05C4D">
        <w:rPr>
          <w:sz w:val="28"/>
          <w:szCs w:val="28"/>
        </w:rPr>
        <w:t xml:space="preserve">2010 </w:t>
      </w:r>
      <w:r w:rsidRPr="00D05C4D">
        <w:rPr>
          <w:sz w:val="28"/>
          <w:szCs w:val="28"/>
          <w:cs/>
          <w:lang w:bidi="hi-IN"/>
        </w:rPr>
        <w:t xml:space="preserve">से </w:t>
      </w:r>
      <w:r w:rsidRPr="00D05C4D">
        <w:rPr>
          <w:sz w:val="28"/>
          <w:szCs w:val="28"/>
        </w:rPr>
        <w:t xml:space="preserve">2023 </w:t>
      </w:r>
      <w:r w:rsidRPr="00D05C4D">
        <w:rPr>
          <w:sz w:val="28"/>
          <w:szCs w:val="28"/>
          <w:cs/>
          <w:lang w:bidi="hi-IN"/>
        </w:rPr>
        <w:t>के बीच लागू किए गए उन सुधारों से जुड़ा है</w:t>
      </w:r>
      <w:r w:rsidRPr="00D05C4D">
        <w:rPr>
          <w:sz w:val="28"/>
          <w:szCs w:val="28"/>
        </w:rPr>
        <w:t xml:space="preserve">, </w:t>
      </w:r>
      <w:r w:rsidRPr="00D05C4D">
        <w:rPr>
          <w:sz w:val="28"/>
          <w:szCs w:val="28"/>
          <w:cs/>
          <w:lang w:bidi="hi-IN"/>
        </w:rPr>
        <w:t>जिनका उद्देश्य बाजार को अधिक खुला</w:t>
      </w:r>
      <w:r w:rsidRPr="00D05C4D">
        <w:rPr>
          <w:sz w:val="28"/>
          <w:szCs w:val="28"/>
        </w:rPr>
        <w:t xml:space="preserve">, </w:t>
      </w:r>
      <w:r w:rsidRPr="00D05C4D">
        <w:rPr>
          <w:sz w:val="28"/>
          <w:szCs w:val="28"/>
          <w:cs/>
          <w:lang w:bidi="hi-IN"/>
        </w:rPr>
        <w:t>पारदर्शी और प्रतिस्पर्धी बनाना था।</w:t>
      </w:r>
    </w:p>
    <w:p w14:paraId="0CCD49C5" w14:textId="77777777" w:rsidR="00F84E4E" w:rsidRPr="00D05C4D" w:rsidRDefault="00F84E4E" w:rsidP="008F7A0F">
      <w:pPr>
        <w:jc w:val="both"/>
        <w:rPr>
          <w:b/>
          <w:bCs/>
          <w:sz w:val="28"/>
          <w:szCs w:val="28"/>
        </w:rPr>
      </w:pPr>
      <w:r w:rsidRPr="00D05C4D">
        <w:rPr>
          <w:b/>
          <w:bCs/>
          <w:sz w:val="28"/>
          <w:szCs w:val="28"/>
          <w:cs/>
          <w:lang w:bidi="hi-IN"/>
        </w:rPr>
        <w:t>किन सुधारों ने रैंकिंग सुधारने में भूमिका निभाई</w:t>
      </w:r>
    </w:p>
    <w:p w14:paraId="3A93C623" w14:textId="77777777" w:rsidR="00F84E4E" w:rsidRPr="00D05C4D" w:rsidRDefault="00F84E4E" w:rsidP="008F7A0F">
      <w:pPr>
        <w:jc w:val="both"/>
        <w:rPr>
          <w:sz w:val="28"/>
          <w:szCs w:val="28"/>
        </w:rPr>
      </w:pPr>
      <w:r w:rsidRPr="00D05C4D">
        <w:rPr>
          <w:sz w:val="28"/>
          <w:szCs w:val="28"/>
          <w:cs/>
          <w:lang w:bidi="hi-IN"/>
        </w:rPr>
        <w:t>रिपोर्ट में कर व्यवस्था</w:t>
      </w:r>
      <w:r w:rsidRPr="00D05C4D">
        <w:rPr>
          <w:sz w:val="28"/>
          <w:szCs w:val="28"/>
        </w:rPr>
        <w:t xml:space="preserve">, </w:t>
      </w:r>
      <w:r w:rsidRPr="00D05C4D">
        <w:rPr>
          <w:sz w:val="28"/>
          <w:szCs w:val="28"/>
          <w:cs/>
          <w:lang w:bidi="hi-IN"/>
        </w:rPr>
        <w:t>दिवाला समाधान</w:t>
      </w:r>
      <w:r w:rsidRPr="00D05C4D">
        <w:rPr>
          <w:sz w:val="28"/>
          <w:szCs w:val="28"/>
        </w:rPr>
        <w:t xml:space="preserve">, </w:t>
      </w:r>
      <w:r w:rsidRPr="00D05C4D">
        <w:rPr>
          <w:sz w:val="28"/>
          <w:szCs w:val="28"/>
          <w:cs/>
          <w:lang w:bidi="hi-IN"/>
        </w:rPr>
        <w:t>विनियमन और व्यापार सुविधा से जुड़े सुधारों को खास तौर पर महत्वपूर्ण बताया गया है। इनमें</w:t>
      </w:r>
      <w:r w:rsidRPr="00D05C4D">
        <w:rPr>
          <w:sz w:val="28"/>
          <w:szCs w:val="28"/>
        </w:rPr>
        <w:t> </w:t>
      </w:r>
      <w:r w:rsidRPr="00D05C4D">
        <w:rPr>
          <w:sz w:val="28"/>
          <w:szCs w:val="28"/>
          <w:cs/>
          <w:lang w:bidi="hi-IN"/>
        </w:rPr>
        <w:t>वस्तु एवं सेवा कर (</w:t>
      </w:r>
      <w:r w:rsidRPr="00D05C4D">
        <w:rPr>
          <w:sz w:val="28"/>
          <w:szCs w:val="28"/>
        </w:rPr>
        <w:t>GST) </w:t>
      </w:r>
      <w:r w:rsidRPr="00D05C4D">
        <w:rPr>
          <w:sz w:val="28"/>
          <w:szCs w:val="28"/>
          <w:cs/>
          <w:lang w:bidi="hi-IN"/>
        </w:rPr>
        <w:t>और</w:t>
      </w:r>
      <w:r w:rsidRPr="00D05C4D">
        <w:rPr>
          <w:sz w:val="28"/>
          <w:szCs w:val="28"/>
        </w:rPr>
        <w:t> </w:t>
      </w:r>
      <w:r w:rsidRPr="00D05C4D">
        <w:rPr>
          <w:sz w:val="28"/>
          <w:szCs w:val="28"/>
          <w:cs/>
          <w:lang w:bidi="hi-IN"/>
        </w:rPr>
        <w:t>दिवाला एवं शोधन अक्षमता संहिता</w:t>
      </w:r>
      <w:r w:rsidRPr="00D05C4D">
        <w:rPr>
          <w:sz w:val="28"/>
          <w:szCs w:val="28"/>
        </w:rPr>
        <w:t>, 2016 </w:t>
      </w:r>
      <w:r w:rsidRPr="00D05C4D">
        <w:rPr>
          <w:sz w:val="28"/>
          <w:szCs w:val="28"/>
          <w:cs/>
          <w:lang w:bidi="hi-IN"/>
        </w:rPr>
        <w:t>जैसे कदम शामिल हैं।</w:t>
      </w:r>
      <w:r w:rsidRPr="00D05C4D">
        <w:rPr>
          <w:sz w:val="28"/>
          <w:szCs w:val="28"/>
        </w:rPr>
        <w:t xml:space="preserve">GST </w:t>
      </w:r>
      <w:r w:rsidRPr="00D05C4D">
        <w:rPr>
          <w:sz w:val="28"/>
          <w:szCs w:val="28"/>
          <w:cs/>
          <w:lang w:bidi="hi-IN"/>
        </w:rPr>
        <w:t xml:space="preserve">ने </w:t>
      </w:r>
      <w:r w:rsidRPr="00D05C4D">
        <w:rPr>
          <w:sz w:val="28"/>
          <w:szCs w:val="28"/>
          <w:cs/>
          <w:lang w:bidi="hi-IN"/>
        </w:rPr>
        <w:lastRenderedPageBreak/>
        <w:t>कई केंद्रीय और राज्य स्तर के अप्रत्यक्ष करों को समाहित किया और देश में एकीकृत कर ढांचे की दिशा में बड़ा बदलाव किया। वहीं</w:t>
      </w:r>
      <w:r w:rsidRPr="00D05C4D">
        <w:rPr>
          <w:sz w:val="28"/>
          <w:szCs w:val="28"/>
        </w:rPr>
        <w:t xml:space="preserve">, IBC </w:t>
      </w:r>
      <w:r w:rsidRPr="00D05C4D">
        <w:rPr>
          <w:sz w:val="28"/>
          <w:szCs w:val="28"/>
          <w:cs/>
          <w:lang w:bidi="hi-IN"/>
        </w:rPr>
        <w:t>ने कॉरपोरेट व्यक्तियों</w:t>
      </w:r>
      <w:r w:rsidRPr="00D05C4D">
        <w:rPr>
          <w:sz w:val="28"/>
          <w:szCs w:val="28"/>
        </w:rPr>
        <w:t xml:space="preserve">, </w:t>
      </w:r>
      <w:r w:rsidRPr="00D05C4D">
        <w:rPr>
          <w:sz w:val="28"/>
          <w:szCs w:val="28"/>
          <w:cs/>
          <w:lang w:bidi="hi-IN"/>
        </w:rPr>
        <w:t>साझेदारी फर्मों और व्यक्तियों के लिए समयबद्ध दिवाला समाधान और परिसमापन की व्यवस्था बनाई।</w:t>
      </w:r>
    </w:p>
    <w:p w14:paraId="522506B2" w14:textId="77777777" w:rsidR="00F84E4E" w:rsidRPr="00D05C4D" w:rsidRDefault="00F84E4E" w:rsidP="008F7A0F">
      <w:pPr>
        <w:jc w:val="both"/>
        <w:rPr>
          <w:b/>
          <w:bCs/>
          <w:sz w:val="28"/>
          <w:szCs w:val="28"/>
        </w:rPr>
      </w:pPr>
      <w:r w:rsidRPr="00D05C4D">
        <w:rPr>
          <w:b/>
          <w:bCs/>
          <w:sz w:val="28"/>
          <w:szCs w:val="28"/>
          <w:cs/>
          <w:lang w:bidi="hi-IN"/>
        </w:rPr>
        <w:t>प्रतिस्पर्धा नीति और संस्थागत ढांचा</w:t>
      </w:r>
    </w:p>
    <w:p w14:paraId="717EAAFC" w14:textId="77777777" w:rsidR="00F84E4E" w:rsidRPr="00D05C4D" w:rsidRDefault="00F84E4E" w:rsidP="008F7A0F">
      <w:pPr>
        <w:jc w:val="both"/>
        <w:rPr>
          <w:sz w:val="28"/>
          <w:szCs w:val="28"/>
        </w:rPr>
      </w:pPr>
      <w:r w:rsidRPr="00D05C4D">
        <w:rPr>
          <w:sz w:val="28"/>
          <w:szCs w:val="28"/>
          <w:cs/>
          <w:lang w:bidi="hi-IN"/>
        </w:rPr>
        <w:t>भारत में प्रतिस्पर्धा नीति का आधार</w:t>
      </w:r>
      <w:r w:rsidRPr="00D05C4D">
        <w:rPr>
          <w:sz w:val="28"/>
          <w:szCs w:val="28"/>
        </w:rPr>
        <w:t> Competition Act, 2002 </w:t>
      </w:r>
      <w:r w:rsidRPr="00D05C4D">
        <w:rPr>
          <w:sz w:val="28"/>
          <w:szCs w:val="28"/>
          <w:cs/>
          <w:lang w:bidi="hi-IN"/>
        </w:rPr>
        <w:t>है</w:t>
      </w:r>
      <w:r w:rsidRPr="00D05C4D">
        <w:rPr>
          <w:sz w:val="28"/>
          <w:szCs w:val="28"/>
        </w:rPr>
        <w:t xml:space="preserve">, </w:t>
      </w:r>
      <w:r w:rsidRPr="00D05C4D">
        <w:rPr>
          <w:sz w:val="28"/>
          <w:szCs w:val="28"/>
          <w:cs/>
          <w:lang w:bidi="hi-IN"/>
        </w:rPr>
        <w:t>जो प्रतिस्पर्धा-विरोधी समझौतों</w:t>
      </w:r>
      <w:r w:rsidRPr="00D05C4D">
        <w:rPr>
          <w:sz w:val="28"/>
          <w:szCs w:val="28"/>
        </w:rPr>
        <w:t xml:space="preserve">, </w:t>
      </w:r>
      <w:r w:rsidRPr="00D05C4D">
        <w:rPr>
          <w:sz w:val="28"/>
          <w:szCs w:val="28"/>
          <w:cs/>
          <w:lang w:bidi="hi-IN"/>
        </w:rPr>
        <w:t>प्रभुत्व के दुरुपयोग और संयोजनों को नियंत्रित करता है। इस कानून को लागू करने की जिम्मेदारी</w:t>
      </w:r>
      <w:r w:rsidRPr="00D05C4D">
        <w:rPr>
          <w:sz w:val="28"/>
          <w:szCs w:val="28"/>
        </w:rPr>
        <w:t> Competition Commission of India </w:t>
      </w:r>
      <w:r w:rsidRPr="00D05C4D">
        <w:rPr>
          <w:sz w:val="28"/>
          <w:szCs w:val="28"/>
          <w:cs/>
          <w:lang w:bidi="hi-IN"/>
        </w:rPr>
        <w:t>की है</w:t>
      </w:r>
      <w:r w:rsidRPr="00D05C4D">
        <w:rPr>
          <w:sz w:val="28"/>
          <w:szCs w:val="28"/>
        </w:rPr>
        <w:t xml:space="preserve">, </w:t>
      </w:r>
      <w:r w:rsidRPr="00D05C4D">
        <w:rPr>
          <w:sz w:val="28"/>
          <w:szCs w:val="28"/>
          <w:cs/>
          <w:lang w:bidi="hi-IN"/>
        </w:rPr>
        <w:t>जो एक वैधानिक प्राधिकरण है।रिपोर्ट से यह भी संकेत मिलता है कि भारत में सुधार केवल कर या व्यापार तक सीमित नहीं रहे</w:t>
      </w:r>
      <w:r w:rsidRPr="00D05C4D">
        <w:rPr>
          <w:sz w:val="28"/>
          <w:szCs w:val="28"/>
        </w:rPr>
        <w:t xml:space="preserve">, </w:t>
      </w:r>
      <w:r w:rsidRPr="00D05C4D">
        <w:rPr>
          <w:sz w:val="28"/>
          <w:szCs w:val="28"/>
          <w:cs/>
          <w:lang w:bidi="hi-IN"/>
        </w:rPr>
        <w:t>बल्कि उन्होंने बाजार संरचना</w:t>
      </w:r>
      <w:r w:rsidRPr="00D05C4D">
        <w:rPr>
          <w:sz w:val="28"/>
          <w:szCs w:val="28"/>
        </w:rPr>
        <w:t xml:space="preserve">, </w:t>
      </w:r>
      <w:r w:rsidRPr="00D05C4D">
        <w:rPr>
          <w:sz w:val="28"/>
          <w:szCs w:val="28"/>
          <w:cs/>
          <w:lang w:bidi="hi-IN"/>
        </w:rPr>
        <w:t>नियमों की गुणवत्ता और निवेश माहौल पर भी असर डाला है।</w:t>
      </w:r>
    </w:p>
    <w:p w14:paraId="3EBDB3F5" w14:textId="77777777" w:rsidR="00F84E4E" w:rsidRPr="00D05C4D" w:rsidRDefault="00F84E4E" w:rsidP="008F7A0F">
      <w:pPr>
        <w:jc w:val="both"/>
        <w:rPr>
          <w:b/>
          <w:bCs/>
          <w:sz w:val="28"/>
          <w:szCs w:val="28"/>
        </w:rPr>
      </w:pPr>
      <w:r w:rsidRPr="00D05C4D">
        <w:rPr>
          <w:b/>
          <w:bCs/>
          <w:sz w:val="28"/>
          <w:szCs w:val="28"/>
          <w:cs/>
          <w:lang w:bidi="hi-IN"/>
        </w:rPr>
        <w:t>खबर से जुड़े जीके तथ्य</w:t>
      </w:r>
    </w:p>
    <w:p w14:paraId="0EAD857D" w14:textId="77777777" w:rsidR="00F84E4E" w:rsidRPr="00D05C4D" w:rsidRDefault="00F84E4E" w:rsidP="008F7A0F">
      <w:pPr>
        <w:numPr>
          <w:ilvl w:val="0"/>
          <w:numId w:val="1"/>
        </w:numPr>
        <w:jc w:val="both"/>
        <w:rPr>
          <w:sz w:val="28"/>
          <w:szCs w:val="28"/>
        </w:rPr>
      </w:pPr>
      <w:r w:rsidRPr="00D05C4D">
        <w:rPr>
          <w:sz w:val="28"/>
          <w:szCs w:val="28"/>
        </w:rPr>
        <w:t>Market Distortions Performance Index </w:t>
      </w:r>
      <w:r w:rsidRPr="00D05C4D">
        <w:rPr>
          <w:sz w:val="28"/>
          <w:szCs w:val="28"/>
          <w:cs/>
          <w:lang w:bidi="hi-IN"/>
        </w:rPr>
        <w:t>देशों को संपत्ति अधिकार</w:t>
      </w:r>
      <w:r w:rsidRPr="00D05C4D">
        <w:rPr>
          <w:sz w:val="28"/>
          <w:szCs w:val="28"/>
        </w:rPr>
        <w:t xml:space="preserve">, </w:t>
      </w:r>
      <w:r w:rsidRPr="00D05C4D">
        <w:rPr>
          <w:sz w:val="28"/>
          <w:szCs w:val="28"/>
          <w:cs/>
          <w:lang w:bidi="hi-IN"/>
        </w:rPr>
        <w:t>घरेलू प्रतिस्पर्धा और अंतरराष्ट्रीय प्रतिस्पर्धा के आधार पर परखता है।</w:t>
      </w:r>
    </w:p>
    <w:p w14:paraId="31E6CAD4" w14:textId="77777777" w:rsidR="00F84E4E" w:rsidRPr="00D05C4D" w:rsidRDefault="00F84E4E" w:rsidP="008F7A0F">
      <w:pPr>
        <w:numPr>
          <w:ilvl w:val="0"/>
          <w:numId w:val="1"/>
        </w:numPr>
        <w:jc w:val="both"/>
        <w:rPr>
          <w:sz w:val="28"/>
          <w:szCs w:val="28"/>
        </w:rPr>
      </w:pPr>
      <w:r w:rsidRPr="00D05C4D">
        <w:rPr>
          <w:sz w:val="28"/>
          <w:szCs w:val="28"/>
        </w:rPr>
        <w:t>GST </w:t>
      </w:r>
      <w:r w:rsidRPr="00D05C4D">
        <w:rPr>
          <w:sz w:val="28"/>
          <w:szCs w:val="28"/>
          <w:cs/>
          <w:lang w:bidi="hi-IN"/>
        </w:rPr>
        <w:t xml:space="preserve">भारत में </w:t>
      </w:r>
      <w:r w:rsidRPr="00D05C4D">
        <w:rPr>
          <w:sz w:val="28"/>
          <w:szCs w:val="28"/>
        </w:rPr>
        <w:t xml:space="preserve">1 </w:t>
      </w:r>
      <w:r w:rsidRPr="00D05C4D">
        <w:rPr>
          <w:sz w:val="28"/>
          <w:szCs w:val="28"/>
          <w:cs/>
          <w:lang w:bidi="hi-IN"/>
        </w:rPr>
        <w:t xml:space="preserve">जुलाई </w:t>
      </w:r>
      <w:r w:rsidRPr="00D05C4D">
        <w:rPr>
          <w:sz w:val="28"/>
          <w:szCs w:val="28"/>
        </w:rPr>
        <w:t xml:space="preserve">2017 </w:t>
      </w:r>
      <w:r w:rsidRPr="00D05C4D">
        <w:rPr>
          <w:sz w:val="28"/>
          <w:szCs w:val="28"/>
          <w:cs/>
          <w:lang w:bidi="hi-IN"/>
        </w:rPr>
        <w:t>से लागू हुआ और इसने कई अप्रत्यक्ष करों को समाहित किया।</w:t>
      </w:r>
    </w:p>
    <w:p w14:paraId="7DFFE640" w14:textId="77777777" w:rsidR="00F84E4E" w:rsidRPr="00D05C4D" w:rsidRDefault="00F84E4E" w:rsidP="008F7A0F">
      <w:pPr>
        <w:numPr>
          <w:ilvl w:val="0"/>
          <w:numId w:val="1"/>
        </w:numPr>
        <w:jc w:val="both"/>
        <w:rPr>
          <w:sz w:val="28"/>
          <w:szCs w:val="28"/>
        </w:rPr>
      </w:pPr>
      <w:r w:rsidRPr="00D05C4D">
        <w:rPr>
          <w:sz w:val="28"/>
          <w:szCs w:val="28"/>
        </w:rPr>
        <w:t>Insolvency and Bankruptcy Code, 2016 </w:t>
      </w:r>
      <w:r w:rsidRPr="00D05C4D">
        <w:rPr>
          <w:sz w:val="28"/>
          <w:szCs w:val="28"/>
          <w:cs/>
          <w:lang w:bidi="hi-IN"/>
        </w:rPr>
        <w:t>ने दिवाला समाधान के लिए समयबद्ध ढांचा बनाया।</w:t>
      </w:r>
    </w:p>
    <w:p w14:paraId="5D313124" w14:textId="77777777" w:rsidR="00F84E4E" w:rsidRPr="00D05C4D" w:rsidRDefault="00F84E4E" w:rsidP="008F7A0F">
      <w:pPr>
        <w:numPr>
          <w:ilvl w:val="0"/>
          <w:numId w:val="1"/>
        </w:numPr>
        <w:jc w:val="both"/>
        <w:rPr>
          <w:sz w:val="28"/>
          <w:szCs w:val="28"/>
        </w:rPr>
      </w:pPr>
      <w:r w:rsidRPr="00D05C4D">
        <w:rPr>
          <w:sz w:val="28"/>
          <w:szCs w:val="28"/>
        </w:rPr>
        <w:t>Competition Commission of India </w:t>
      </w:r>
      <w:r w:rsidRPr="00D05C4D">
        <w:rPr>
          <w:sz w:val="28"/>
          <w:szCs w:val="28"/>
          <w:cs/>
          <w:lang w:bidi="hi-IN"/>
        </w:rPr>
        <w:t>भारत में प्रतिस्पर्धा कानून लागू करने वाली वैधानिक संस्था है।</w:t>
      </w:r>
    </w:p>
    <w:p w14:paraId="433710B6" w14:textId="77777777" w:rsidR="00F84E4E" w:rsidRPr="00D05C4D" w:rsidRDefault="00F84E4E" w:rsidP="008F7A0F">
      <w:pPr>
        <w:jc w:val="both"/>
        <w:rPr>
          <w:sz w:val="28"/>
          <w:szCs w:val="28"/>
        </w:rPr>
      </w:pPr>
      <w:r w:rsidRPr="00D05C4D">
        <w:rPr>
          <w:sz w:val="28"/>
          <w:szCs w:val="28"/>
          <w:cs/>
          <w:lang w:bidi="hi-IN"/>
        </w:rPr>
        <w:t>कुल मिलाकर</w:t>
      </w:r>
      <w:r w:rsidRPr="00D05C4D">
        <w:rPr>
          <w:sz w:val="28"/>
          <w:szCs w:val="28"/>
        </w:rPr>
        <w:t xml:space="preserve">, </w:t>
      </w:r>
      <w:r w:rsidRPr="00D05C4D">
        <w:rPr>
          <w:sz w:val="28"/>
          <w:szCs w:val="28"/>
          <w:cs/>
          <w:lang w:bidi="hi-IN"/>
        </w:rPr>
        <w:t>यह रैंकिंग भारत की उस दिशा को रेखांकित करती है जिसमें अर्थव्यवस्था को अधिक प्रतिस्पर्धी</w:t>
      </w:r>
      <w:r w:rsidRPr="00D05C4D">
        <w:rPr>
          <w:sz w:val="28"/>
          <w:szCs w:val="28"/>
        </w:rPr>
        <w:t xml:space="preserve">, </w:t>
      </w:r>
      <w:r w:rsidRPr="00D05C4D">
        <w:rPr>
          <w:sz w:val="28"/>
          <w:szCs w:val="28"/>
          <w:cs/>
          <w:lang w:bidi="hi-IN"/>
        </w:rPr>
        <w:t>नियम-आधारित और निवेश-अनुकूल बनाने की कोशिशें लगातार आगे बढ़ रही हैं।</w:t>
      </w:r>
    </w:p>
    <w:p w14:paraId="24EE0921" w14:textId="77777777" w:rsidR="00F84E4E" w:rsidRDefault="00F84E4E" w:rsidP="008F7A0F">
      <w:pPr>
        <w:jc w:val="both"/>
        <w:rPr>
          <w:sz w:val="28"/>
          <w:szCs w:val="28"/>
        </w:rPr>
      </w:pPr>
    </w:p>
    <w:p w14:paraId="2A505914" w14:textId="77777777" w:rsidR="008F7A0F" w:rsidRDefault="008F7A0F" w:rsidP="008F7A0F">
      <w:pPr>
        <w:jc w:val="both"/>
        <w:rPr>
          <w:noProof/>
        </w:rPr>
      </w:pPr>
    </w:p>
    <w:p w14:paraId="6331C319" w14:textId="66019C3A" w:rsidR="008F7A0F" w:rsidRPr="008F7A0F" w:rsidRDefault="008F7A0F" w:rsidP="008F7A0F">
      <w:pPr>
        <w:jc w:val="both"/>
        <w:rPr>
          <w:b/>
          <w:bCs/>
          <w:sz w:val="28"/>
          <w:szCs w:val="28"/>
        </w:rPr>
      </w:pPr>
      <w:r w:rsidRPr="008F7A0F">
        <w:rPr>
          <w:noProof/>
          <w:highlight w:val="green"/>
        </w:rPr>
        <w:lastRenderedPageBreak/>
        <w:drawing>
          <wp:anchor distT="0" distB="0" distL="114300" distR="114300" simplePos="0" relativeHeight="251659264" behindDoc="0" locked="0" layoutInCell="1" allowOverlap="1" wp14:anchorId="66D3570D" wp14:editId="77C0DC9E">
            <wp:simplePos x="0" y="0"/>
            <wp:positionH relativeFrom="column">
              <wp:posOffset>-45720</wp:posOffset>
            </wp:positionH>
            <wp:positionV relativeFrom="paragraph">
              <wp:posOffset>342900</wp:posOffset>
            </wp:positionV>
            <wp:extent cx="3505200" cy="3421380"/>
            <wp:effectExtent l="0" t="0" r="0" b="7620"/>
            <wp:wrapThrough wrapText="bothSides">
              <wp:wrapPolygon edited="0">
                <wp:start x="0" y="0"/>
                <wp:lineTo x="0" y="21528"/>
                <wp:lineTo x="21483" y="21528"/>
                <wp:lineTo x="21483" y="0"/>
                <wp:lineTo x="0" y="0"/>
              </wp:wrapPolygon>
            </wp:wrapThrough>
            <wp:docPr id="272971889" name="Picture 2" descr="India Climbs 25 Places In Global Competitiveness Rankings - BW Business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dia Climbs 25 Places In Global Competitiveness Rankings - BW Businessworl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05200" cy="3421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7A0F">
        <w:rPr>
          <w:b/>
          <w:bCs/>
          <w:sz w:val="28"/>
          <w:szCs w:val="28"/>
          <w:highlight w:val="green"/>
        </w:rPr>
        <w:t>India Makes a Major Leap in Global Market Competitiveness Ranking</w:t>
      </w:r>
    </w:p>
    <w:p w14:paraId="07167339" w14:textId="77777777" w:rsidR="008F7A0F" w:rsidRDefault="008F7A0F" w:rsidP="008F7A0F">
      <w:pPr>
        <w:jc w:val="both"/>
        <w:rPr>
          <w:sz w:val="28"/>
          <w:szCs w:val="28"/>
        </w:rPr>
      </w:pPr>
      <w:r w:rsidRPr="008F7A0F">
        <w:rPr>
          <w:sz w:val="28"/>
          <w:szCs w:val="28"/>
        </w:rPr>
        <w:t xml:space="preserve">India has recorded a significant improvement in global rankings for enhancing market competition and reducing anti-competitive market distortions. A new report has upgraded India's position from </w:t>
      </w:r>
      <w:r w:rsidRPr="008F7A0F">
        <w:rPr>
          <w:b/>
          <w:bCs/>
          <w:sz w:val="28"/>
          <w:szCs w:val="28"/>
        </w:rPr>
        <w:t>82nd to 57th</w:t>
      </w:r>
      <w:r w:rsidRPr="008F7A0F">
        <w:rPr>
          <w:sz w:val="28"/>
          <w:szCs w:val="28"/>
        </w:rPr>
        <w:t>, reflecting the positive impact of structural reforms implemented over the past decade. The improvement indicates that these reforms are now being recognized in international assessments.</w:t>
      </w:r>
    </w:p>
    <w:p w14:paraId="034EFCB8" w14:textId="77777777" w:rsidR="008F7A0F" w:rsidRPr="008F7A0F" w:rsidRDefault="008F7A0F" w:rsidP="008F7A0F">
      <w:pPr>
        <w:jc w:val="both"/>
        <w:rPr>
          <w:b/>
          <w:bCs/>
          <w:sz w:val="28"/>
          <w:szCs w:val="28"/>
        </w:rPr>
      </w:pPr>
      <w:r w:rsidRPr="008F7A0F">
        <w:rPr>
          <w:b/>
          <w:bCs/>
          <w:sz w:val="28"/>
          <w:szCs w:val="28"/>
        </w:rPr>
        <w:t>India's Position in the Report</w:t>
      </w:r>
    </w:p>
    <w:p w14:paraId="0841DC5D" w14:textId="77777777" w:rsidR="008F7A0F" w:rsidRPr="008F7A0F" w:rsidRDefault="008F7A0F" w:rsidP="008F7A0F">
      <w:pPr>
        <w:jc w:val="both"/>
        <w:rPr>
          <w:sz w:val="28"/>
          <w:szCs w:val="28"/>
        </w:rPr>
      </w:pPr>
      <w:r w:rsidRPr="008F7A0F">
        <w:rPr>
          <w:sz w:val="28"/>
          <w:szCs w:val="28"/>
        </w:rPr>
        <w:t xml:space="preserve">According to the report titled </w:t>
      </w:r>
      <w:r w:rsidRPr="008F7A0F">
        <w:rPr>
          <w:b/>
          <w:bCs/>
          <w:sz w:val="28"/>
          <w:szCs w:val="28"/>
        </w:rPr>
        <w:t>"India’s Next Growth Frontier: Reducing Anti-Competitive Market Distortions to Build on India’s 2010–2023 Reform Progress,"</w:t>
      </w:r>
      <w:r w:rsidRPr="008F7A0F">
        <w:rPr>
          <w:sz w:val="28"/>
          <w:szCs w:val="28"/>
        </w:rPr>
        <w:t xml:space="preserve"> released on </w:t>
      </w:r>
      <w:r w:rsidRPr="008F7A0F">
        <w:rPr>
          <w:b/>
          <w:bCs/>
          <w:sz w:val="28"/>
          <w:szCs w:val="28"/>
        </w:rPr>
        <w:t>30 July 2026</w:t>
      </w:r>
      <w:r w:rsidRPr="008F7A0F">
        <w:rPr>
          <w:sz w:val="28"/>
          <w:szCs w:val="28"/>
        </w:rPr>
        <w:t xml:space="preserve">, India ranks </w:t>
      </w:r>
      <w:r w:rsidRPr="008F7A0F">
        <w:rPr>
          <w:b/>
          <w:bCs/>
          <w:sz w:val="28"/>
          <w:szCs w:val="28"/>
        </w:rPr>
        <w:t>57th</w:t>
      </w:r>
      <w:r w:rsidRPr="008F7A0F">
        <w:rPr>
          <w:sz w:val="28"/>
          <w:szCs w:val="28"/>
        </w:rPr>
        <w:t xml:space="preserve"> on the </w:t>
      </w:r>
      <w:r w:rsidRPr="008F7A0F">
        <w:rPr>
          <w:b/>
          <w:bCs/>
          <w:sz w:val="28"/>
          <w:szCs w:val="28"/>
        </w:rPr>
        <w:t>Market Distortions Performance Index</w:t>
      </w:r>
      <w:r w:rsidRPr="008F7A0F">
        <w:rPr>
          <w:sz w:val="28"/>
          <w:szCs w:val="28"/>
        </w:rPr>
        <w:t>.</w:t>
      </w:r>
    </w:p>
    <w:p w14:paraId="61AF9422" w14:textId="77777777" w:rsidR="008F7A0F" w:rsidRPr="008F7A0F" w:rsidRDefault="008F7A0F" w:rsidP="008F7A0F">
      <w:pPr>
        <w:jc w:val="both"/>
        <w:rPr>
          <w:sz w:val="28"/>
          <w:szCs w:val="28"/>
        </w:rPr>
      </w:pPr>
      <w:r w:rsidRPr="008F7A0F">
        <w:rPr>
          <w:sz w:val="28"/>
          <w:szCs w:val="28"/>
        </w:rPr>
        <w:t>The index evaluates countries based on three key pillars:</w:t>
      </w:r>
    </w:p>
    <w:p w14:paraId="27D2BD9A" w14:textId="77777777" w:rsidR="008F7A0F" w:rsidRPr="008F7A0F" w:rsidRDefault="008F7A0F" w:rsidP="008F7A0F">
      <w:pPr>
        <w:numPr>
          <w:ilvl w:val="0"/>
          <w:numId w:val="2"/>
        </w:numPr>
        <w:jc w:val="both"/>
        <w:rPr>
          <w:sz w:val="28"/>
          <w:szCs w:val="28"/>
        </w:rPr>
      </w:pPr>
      <w:r w:rsidRPr="008F7A0F">
        <w:rPr>
          <w:sz w:val="28"/>
          <w:szCs w:val="28"/>
        </w:rPr>
        <w:t>Protection of property rights</w:t>
      </w:r>
    </w:p>
    <w:p w14:paraId="5AC07EA8" w14:textId="77777777" w:rsidR="008F7A0F" w:rsidRPr="008F7A0F" w:rsidRDefault="008F7A0F" w:rsidP="008F7A0F">
      <w:pPr>
        <w:numPr>
          <w:ilvl w:val="0"/>
          <w:numId w:val="2"/>
        </w:numPr>
        <w:jc w:val="both"/>
        <w:rPr>
          <w:sz w:val="28"/>
          <w:szCs w:val="28"/>
        </w:rPr>
      </w:pPr>
      <w:r w:rsidRPr="008F7A0F">
        <w:rPr>
          <w:sz w:val="28"/>
          <w:szCs w:val="28"/>
        </w:rPr>
        <w:t>Domestic competition</w:t>
      </w:r>
    </w:p>
    <w:p w14:paraId="25C7D856" w14:textId="77777777" w:rsidR="008F7A0F" w:rsidRPr="008F7A0F" w:rsidRDefault="008F7A0F" w:rsidP="008F7A0F">
      <w:pPr>
        <w:numPr>
          <w:ilvl w:val="0"/>
          <w:numId w:val="2"/>
        </w:numPr>
        <w:jc w:val="both"/>
        <w:rPr>
          <w:sz w:val="28"/>
          <w:szCs w:val="28"/>
        </w:rPr>
      </w:pPr>
      <w:r w:rsidRPr="008F7A0F">
        <w:rPr>
          <w:sz w:val="28"/>
          <w:szCs w:val="28"/>
        </w:rPr>
        <w:t>International competition</w:t>
      </w:r>
    </w:p>
    <w:p w14:paraId="7EC324E5" w14:textId="77777777" w:rsidR="008F7A0F" w:rsidRPr="008F7A0F" w:rsidRDefault="008F7A0F" w:rsidP="008F7A0F">
      <w:pPr>
        <w:jc w:val="both"/>
        <w:rPr>
          <w:sz w:val="28"/>
          <w:szCs w:val="28"/>
        </w:rPr>
      </w:pPr>
      <w:r w:rsidRPr="008F7A0F">
        <w:rPr>
          <w:sz w:val="28"/>
          <w:szCs w:val="28"/>
        </w:rPr>
        <w:t xml:space="preserve">The report attributes India's improved ranking to a series of reforms introduced between </w:t>
      </w:r>
      <w:r w:rsidRPr="008F7A0F">
        <w:rPr>
          <w:b/>
          <w:bCs/>
          <w:sz w:val="28"/>
          <w:szCs w:val="28"/>
        </w:rPr>
        <w:t>2010 and 2023</w:t>
      </w:r>
      <w:r w:rsidRPr="008F7A0F">
        <w:rPr>
          <w:sz w:val="28"/>
          <w:szCs w:val="28"/>
        </w:rPr>
        <w:t>, aimed at making markets more open, transparent, and competitive.</w:t>
      </w:r>
    </w:p>
    <w:p w14:paraId="1F6B543D" w14:textId="77777777" w:rsidR="008F7A0F" w:rsidRPr="008F7A0F" w:rsidRDefault="008F7A0F" w:rsidP="008F7A0F">
      <w:pPr>
        <w:jc w:val="both"/>
        <w:rPr>
          <w:b/>
          <w:bCs/>
          <w:sz w:val="28"/>
          <w:szCs w:val="28"/>
        </w:rPr>
      </w:pPr>
      <w:r w:rsidRPr="008F7A0F">
        <w:rPr>
          <w:b/>
          <w:bCs/>
          <w:sz w:val="28"/>
          <w:szCs w:val="28"/>
        </w:rPr>
        <w:t>Reforms That Contributed to the Improvement</w:t>
      </w:r>
    </w:p>
    <w:p w14:paraId="738B6320" w14:textId="77777777" w:rsidR="008F7A0F" w:rsidRPr="008F7A0F" w:rsidRDefault="008F7A0F" w:rsidP="008F7A0F">
      <w:pPr>
        <w:jc w:val="both"/>
        <w:rPr>
          <w:sz w:val="28"/>
          <w:szCs w:val="28"/>
        </w:rPr>
      </w:pPr>
      <w:r w:rsidRPr="008F7A0F">
        <w:rPr>
          <w:sz w:val="28"/>
          <w:szCs w:val="28"/>
        </w:rPr>
        <w:t>The report highlights reforms in taxation, insolvency resolution, regulation, and trade facilitation as the primary drivers behind India's improved performance. Two major reforms stand out:</w:t>
      </w:r>
    </w:p>
    <w:p w14:paraId="4566C0F4" w14:textId="77777777" w:rsidR="008F7A0F" w:rsidRPr="008F7A0F" w:rsidRDefault="008F7A0F" w:rsidP="008F7A0F">
      <w:pPr>
        <w:numPr>
          <w:ilvl w:val="0"/>
          <w:numId w:val="3"/>
        </w:numPr>
        <w:jc w:val="both"/>
        <w:rPr>
          <w:sz w:val="28"/>
          <w:szCs w:val="28"/>
        </w:rPr>
      </w:pPr>
      <w:r w:rsidRPr="008F7A0F">
        <w:rPr>
          <w:b/>
          <w:bCs/>
          <w:sz w:val="28"/>
          <w:szCs w:val="28"/>
        </w:rPr>
        <w:lastRenderedPageBreak/>
        <w:t>Goods and Services Tax (GST):</w:t>
      </w:r>
      <w:r w:rsidRPr="008F7A0F">
        <w:rPr>
          <w:sz w:val="28"/>
          <w:szCs w:val="28"/>
        </w:rPr>
        <w:t xml:space="preserve"> Introduced a unified indirect tax system by subsuming multiple central and state indirect taxes, creating a common national market.</w:t>
      </w:r>
    </w:p>
    <w:p w14:paraId="12053413" w14:textId="77777777" w:rsidR="008F7A0F" w:rsidRPr="008F7A0F" w:rsidRDefault="008F7A0F" w:rsidP="008F7A0F">
      <w:pPr>
        <w:numPr>
          <w:ilvl w:val="0"/>
          <w:numId w:val="3"/>
        </w:numPr>
        <w:jc w:val="both"/>
        <w:rPr>
          <w:sz w:val="28"/>
          <w:szCs w:val="28"/>
        </w:rPr>
      </w:pPr>
      <w:r w:rsidRPr="008F7A0F">
        <w:rPr>
          <w:b/>
          <w:bCs/>
          <w:sz w:val="28"/>
          <w:szCs w:val="28"/>
        </w:rPr>
        <w:t>Insolvency and Bankruptcy Code (IBC), 2016:</w:t>
      </w:r>
      <w:r w:rsidRPr="008F7A0F">
        <w:rPr>
          <w:sz w:val="28"/>
          <w:szCs w:val="28"/>
        </w:rPr>
        <w:t xml:space="preserve"> Established a time-bound framework for insolvency resolution and liquidation for companies, partnership firms, and individuals, improving the ease of doing business.</w:t>
      </w:r>
    </w:p>
    <w:p w14:paraId="6CAB71CD" w14:textId="77777777" w:rsidR="008F7A0F" w:rsidRPr="008F7A0F" w:rsidRDefault="008F7A0F" w:rsidP="008F7A0F">
      <w:pPr>
        <w:jc w:val="both"/>
        <w:rPr>
          <w:b/>
          <w:bCs/>
          <w:sz w:val="28"/>
          <w:szCs w:val="28"/>
        </w:rPr>
      </w:pPr>
      <w:r w:rsidRPr="008F7A0F">
        <w:rPr>
          <w:b/>
          <w:bCs/>
          <w:sz w:val="28"/>
          <w:szCs w:val="28"/>
        </w:rPr>
        <w:t>Competition Policy and Institutional Framework</w:t>
      </w:r>
    </w:p>
    <w:p w14:paraId="0839A875" w14:textId="77777777" w:rsidR="008F7A0F" w:rsidRPr="008F7A0F" w:rsidRDefault="008F7A0F" w:rsidP="008F7A0F">
      <w:pPr>
        <w:jc w:val="both"/>
        <w:rPr>
          <w:sz w:val="28"/>
          <w:szCs w:val="28"/>
        </w:rPr>
      </w:pPr>
      <w:r w:rsidRPr="008F7A0F">
        <w:rPr>
          <w:sz w:val="28"/>
          <w:szCs w:val="28"/>
        </w:rPr>
        <w:t xml:space="preserve">India's competition policy is governed by the </w:t>
      </w:r>
      <w:r w:rsidRPr="008F7A0F">
        <w:rPr>
          <w:b/>
          <w:bCs/>
          <w:sz w:val="28"/>
          <w:szCs w:val="28"/>
        </w:rPr>
        <w:t>Competition Act, 2002</w:t>
      </w:r>
      <w:r w:rsidRPr="008F7A0F">
        <w:rPr>
          <w:sz w:val="28"/>
          <w:szCs w:val="28"/>
        </w:rPr>
        <w:t>, which regulates:</w:t>
      </w:r>
    </w:p>
    <w:p w14:paraId="27004209" w14:textId="77777777" w:rsidR="008F7A0F" w:rsidRPr="008F7A0F" w:rsidRDefault="008F7A0F" w:rsidP="008F7A0F">
      <w:pPr>
        <w:numPr>
          <w:ilvl w:val="0"/>
          <w:numId w:val="4"/>
        </w:numPr>
        <w:jc w:val="both"/>
        <w:rPr>
          <w:sz w:val="28"/>
          <w:szCs w:val="28"/>
        </w:rPr>
      </w:pPr>
      <w:r w:rsidRPr="008F7A0F">
        <w:rPr>
          <w:sz w:val="28"/>
          <w:szCs w:val="28"/>
        </w:rPr>
        <w:t>Anti-competitive agreements</w:t>
      </w:r>
    </w:p>
    <w:p w14:paraId="4FF20938" w14:textId="77777777" w:rsidR="008F7A0F" w:rsidRPr="008F7A0F" w:rsidRDefault="008F7A0F" w:rsidP="008F7A0F">
      <w:pPr>
        <w:numPr>
          <w:ilvl w:val="0"/>
          <w:numId w:val="4"/>
        </w:numPr>
        <w:jc w:val="both"/>
        <w:rPr>
          <w:sz w:val="28"/>
          <w:szCs w:val="28"/>
        </w:rPr>
      </w:pPr>
      <w:r w:rsidRPr="008F7A0F">
        <w:rPr>
          <w:sz w:val="28"/>
          <w:szCs w:val="28"/>
        </w:rPr>
        <w:t>Abuse of dominant market position</w:t>
      </w:r>
    </w:p>
    <w:p w14:paraId="13587ACB" w14:textId="77777777" w:rsidR="008F7A0F" w:rsidRPr="008F7A0F" w:rsidRDefault="008F7A0F" w:rsidP="008F7A0F">
      <w:pPr>
        <w:numPr>
          <w:ilvl w:val="0"/>
          <w:numId w:val="4"/>
        </w:numPr>
        <w:jc w:val="both"/>
        <w:rPr>
          <w:sz w:val="28"/>
          <w:szCs w:val="28"/>
        </w:rPr>
      </w:pPr>
      <w:r w:rsidRPr="008F7A0F">
        <w:rPr>
          <w:sz w:val="28"/>
          <w:szCs w:val="28"/>
        </w:rPr>
        <w:t>Mergers and combinations</w:t>
      </w:r>
    </w:p>
    <w:p w14:paraId="446B823B" w14:textId="77777777" w:rsidR="008F7A0F" w:rsidRPr="008F7A0F" w:rsidRDefault="008F7A0F" w:rsidP="008F7A0F">
      <w:pPr>
        <w:jc w:val="both"/>
        <w:rPr>
          <w:sz w:val="28"/>
          <w:szCs w:val="28"/>
        </w:rPr>
      </w:pPr>
      <w:r w:rsidRPr="008F7A0F">
        <w:rPr>
          <w:sz w:val="28"/>
          <w:szCs w:val="28"/>
        </w:rPr>
        <w:t xml:space="preserve">The law is enforced by the </w:t>
      </w:r>
      <w:r w:rsidRPr="008F7A0F">
        <w:rPr>
          <w:b/>
          <w:bCs/>
          <w:sz w:val="28"/>
          <w:szCs w:val="28"/>
        </w:rPr>
        <w:t>Competition Commission of India (CCI)</w:t>
      </w:r>
      <w:r w:rsidRPr="008F7A0F">
        <w:rPr>
          <w:sz w:val="28"/>
          <w:szCs w:val="28"/>
        </w:rPr>
        <w:t>, a statutory authority responsible for promoting fair competition and preventing practices that adversely affect the market.</w:t>
      </w:r>
    </w:p>
    <w:p w14:paraId="6B6FEC05" w14:textId="77777777" w:rsidR="008F7A0F" w:rsidRPr="008F7A0F" w:rsidRDefault="008F7A0F" w:rsidP="008F7A0F">
      <w:pPr>
        <w:jc w:val="both"/>
        <w:rPr>
          <w:sz w:val="28"/>
          <w:szCs w:val="28"/>
        </w:rPr>
      </w:pPr>
      <w:r w:rsidRPr="008F7A0F">
        <w:rPr>
          <w:sz w:val="28"/>
          <w:szCs w:val="28"/>
        </w:rPr>
        <w:t>The report also notes that India's reforms have gone beyond taxation and trade, contributing to improvements in market structure, regulatory quality, and the overall investment climate.</w:t>
      </w:r>
    </w:p>
    <w:p w14:paraId="7B55D560" w14:textId="156C3CF3" w:rsidR="008F7A0F" w:rsidRPr="008F7A0F" w:rsidRDefault="008F7A0F" w:rsidP="008F7A0F">
      <w:pPr>
        <w:jc w:val="both"/>
        <w:rPr>
          <w:b/>
          <w:bCs/>
          <w:sz w:val="28"/>
          <w:szCs w:val="28"/>
        </w:rPr>
      </w:pPr>
      <w:proofErr w:type="gramStart"/>
      <w:r w:rsidRPr="008F7A0F">
        <w:rPr>
          <w:b/>
          <w:bCs/>
          <w:sz w:val="28"/>
          <w:szCs w:val="28"/>
        </w:rPr>
        <w:t>Conclusion</w:t>
      </w:r>
      <w:r>
        <w:rPr>
          <w:b/>
          <w:bCs/>
          <w:sz w:val="28"/>
          <w:szCs w:val="28"/>
        </w:rPr>
        <w:t xml:space="preserve"> :</w:t>
      </w:r>
      <w:proofErr w:type="gramEnd"/>
      <w:r>
        <w:rPr>
          <w:b/>
          <w:bCs/>
          <w:sz w:val="28"/>
          <w:szCs w:val="28"/>
        </w:rPr>
        <w:t xml:space="preserve"> </w:t>
      </w:r>
      <w:r w:rsidRPr="008F7A0F">
        <w:rPr>
          <w:sz w:val="28"/>
          <w:szCs w:val="28"/>
        </w:rPr>
        <w:t>India's rise in the global market competitiveness ranking reflects its sustained efforts to build a more competitive, rules-based, transparent, and investment-friendly economy. The recognition of these reforms in international assessments highlights the country's progress toward creating a more efficient and dynamic market environment.</w:t>
      </w:r>
    </w:p>
    <w:p w14:paraId="201044E3" w14:textId="77777777" w:rsidR="008F7A0F" w:rsidRDefault="008F7A0F" w:rsidP="008F7A0F">
      <w:pPr>
        <w:jc w:val="both"/>
        <w:rPr>
          <w:sz w:val="28"/>
          <w:szCs w:val="28"/>
        </w:rPr>
      </w:pPr>
    </w:p>
    <w:p w14:paraId="489E545B" w14:textId="77777777" w:rsidR="008F7A0F" w:rsidRDefault="008F7A0F" w:rsidP="008F7A0F">
      <w:pPr>
        <w:jc w:val="both"/>
        <w:rPr>
          <w:sz w:val="28"/>
          <w:szCs w:val="28"/>
        </w:rPr>
      </w:pPr>
    </w:p>
    <w:p w14:paraId="78FCED08" w14:textId="77777777" w:rsidR="008F7A0F" w:rsidRDefault="008F7A0F" w:rsidP="008F7A0F">
      <w:pPr>
        <w:jc w:val="both"/>
        <w:rPr>
          <w:sz w:val="28"/>
          <w:szCs w:val="28"/>
        </w:rPr>
      </w:pPr>
    </w:p>
    <w:p w14:paraId="14E23C60" w14:textId="77777777" w:rsidR="008F7A0F" w:rsidRDefault="008F7A0F" w:rsidP="008F7A0F">
      <w:pPr>
        <w:jc w:val="both"/>
        <w:rPr>
          <w:sz w:val="28"/>
          <w:szCs w:val="28"/>
        </w:rPr>
      </w:pPr>
    </w:p>
    <w:p w14:paraId="2800156E" w14:textId="77777777" w:rsidR="008F7A0F" w:rsidRDefault="008F7A0F" w:rsidP="008F7A0F">
      <w:pPr>
        <w:jc w:val="both"/>
        <w:rPr>
          <w:sz w:val="28"/>
          <w:szCs w:val="28"/>
        </w:rPr>
      </w:pPr>
    </w:p>
    <w:p w14:paraId="711452E0" w14:textId="77777777" w:rsidR="008F7A0F" w:rsidRDefault="008F7A0F" w:rsidP="008F7A0F">
      <w:pPr>
        <w:jc w:val="both"/>
        <w:rPr>
          <w:sz w:val="28"/>
          <w:szCs w:val="28"/>
        </w:rPr>
      </w:pPr>
    </w:p>
    <w:p w14:paraId="5B8534EC" w14:textId="77777777" w:rsidR="008F7A0F" w:rsidRDefault="008F7A0F" w:rsidP="008F7A0F">
      <w:pPr>
        <w:jc w:val="both"/>
        <w:rPr>
          <w:sz w:val="28"/>
          <w:szCs w:val="28"/>
        </w:rPr>
      </w:pPr>
    </w:p>
    <w:p w14:paraId="4DA3ED53" w14:textId="77777777" w:rsidR="009340B9" w:rsidRDefault="009340B9" w:rsidP="008F7A0F">
      <w:pPr>
        <w:jc w:val="both"/>
        <w:rPr>
          <w:b/>
          <w:bCs/>
          <w:sz w:val="28"/>
          <w:szCs w:val="28"/>
          <w:highlight w:val="green"/>
          <w:lang w:bidi="hi-IN"/>
        </w:rPr>
      </w:pPr>
      <w:r>
        <w:rPr>
          <w:noProof/>
        </w:rPr>
        <w:lastRenderedPageBreak/>
        <w:drawing>
          <wp:inline distT="0" distB="0" distL="0" distR="0" wp14:anchorId="64998E68" wp14:editId="25C64C63">
            <wp:extent cx="5731510" cy="3282950"/>
            <wp:effectExtent l="0" t="0" r="2540" b="0"/>
            <wp:docPr id="1689710002" name="Picture 3" descr="Why govt wants legal safeguards for national s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y govt wants legal safeguards for national so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282950"/>
                    </a:xfrm>
                    <a:prstGeom prst="rect">
                      <a:avLst/>
                    </a:prstGeom>
                    <a:noFill/>
                    <a:ln>
                      <a:noFill/>
                    </a:ln>
                  </pic:spPr>
                </pic:pic>
              </a:graphicData>
            </a:graphic>
          </wp:inline>
        </w:drawing>
      </w:r>
    </w:p>
    <w:p w14:paraId="310138B8" w14:textId="436D27FD" w:rsidR="008F7A0F" w:rsidRPr="008F7A0F" w:rsidRDefault="008F7A0F" w:rsidP="008F7A0F">
      <w:pPr>
        <w:jc w:val="both"/>
        <w:rPr>
          <w:b/>
          <w:bCs/>
          <w:sz w:val="28"/>
          <w:szCs w:val="28"/>
        </w:rPr>
      </w:pPr>
      <w:r w:rsidRPr="008F7A0F">
        <w:rPr>
          <w:b/>
          <w:bCs/>
          <w:sz w:val="28"/>
          <w:szCs w:val="28"/>
          <w:highlight w:val="green"/>
          <w:cs/>
          <w:lang w:bidi="hi-IN"/>
        </w:rPr>
        <w:t>वंदे मातरम् को मिला राष्ट्रीय सम्मान का कानूनी संरक्षण</w:t>
      </w:r>
    </w:p>
    <w:p w14:paraId="16E9B89F" w14:textId="77777777" w:rsidR="008F7A0F" w:rsidRPr="008F7A0F" w:rsidRDefault="008F7A0F" w:rsidP="008F7A0F">
      <w:pPr>
        <w:jc w:val="both"/>
        <w:rPr>
          <w:sz w:val="28"/>
          <w:szCs w:val="28"/>
        </w:rPr>
      </w:pPr>
      <w:r w:rsidRPr="008F7A0F">
        <w:rPr>
          <w:b/>
          <w:bCs/>
          <w:sz w:val="28"/>
          <w:szCs w:val="28"/>
        </w:rPr>
        <w:t xml:space="preserve">29 </w:t>
      </w:r>
      <w:r w:rsidRPr="008F7A0F">
        <w:rPr>
          <w:b/>
          <w:bCs/>
          <w:sz w:val="28"/>
          <w:szCs w:val="28"/>
          <w:cs/>
          <w:lang w:bidi="hi-IN"/>
        </w:rPr>
        <w:t xml:space="preserve">जुलाई </w:t>
      </w:r>
      <w:r w:rsidRPr="008F7A0F">
        <w:rPr>
          <w:b/>
          <w:bCs/>
          <w:sz w:val="28"/>
          <w:szCs w:val="28"/>
        </w:rPr>
        <w:t>2026</w:t>
      </w:r>
      <w:r w:rsidRPr="008F7A0F">
        <w:rPr>
          <w:sz w:val="28"/>
          <w:szCs w:val="28"/>
        </w:rPr>
        <w:t xml:space="preserve"> </w:t>
      </w:r>
      <w:r w:rsidRPr="008F7A0F">
        <w:rPr>
          <w:sz w:val="28"/>
          <w:szCs w:val="28"/>
          <w:cs/>
          <w:lang w:bidi="hi-IN"/>
        </w:rPr>
        <w:t>को राज्यसभा ने</w:t>
      </w:r>
      <w:r w:rsidRPr="008F7A0F">
        <w:rPr>
          <w:sz w:val="28"/>
          <w:szCs w:val="28"/>
        </w:rPr>
        <w:t xml:space="preserve"> </w:t>
      </w:r>
      <w:r w:rsidRPr="008F7A0F">
        <w:rPr>
          <w:b/>
          <w:bCs/>
          <w:sz w:val="28"/>
          <w:szCs w:val="28"/>
          <w:cs/>
          <w:lang w:bidi="hi-IN"/>
        </w:rPr>
        <w:t>राष्ट्रीय सम्मान अपमान निवारण (संशोधन) विधेयक</w:t>
      </w:r>
      <w:r w:rsidRPr="008F7A0F">
        <w:rPr>
          <w:b/>
          <w:bCs/>
          <w:sz w:val="28"/>
          <w:szCs w:val="28"/>
        </w:rPr>
        <w:t>, 2026</w:t>
      </w:r>
      <w:r w:rsidRPr="008F7A0F">
        <w:rPr>
          <w:sz w:val="28"/>
          <w:szCs w:val="28"/>
        </w:rPr>
        <w:t xml:space="preserve"> (Prevention of Insults to National Honour (Amendment) Bill, 2026) </w:t>
      </w:r>
      <w:r w:rsidRPr="008F7A0F">
        <w:rPr>
          <w:sz w:val="28"/>
          <w:szCs w:val="28"/>
          <w:cs/>
          <w:lang w:bidi="hi-IN"/>
        </w:rPr>
        <w:t>पारित कर दिया। यह विधेयक</w:t>
      </w:r>
      <w:r w:rsidRPr="008F7A0F">
        <w:rPr>
          <w:sz w:val="28"/>
          <w:szCs w:val="28"/>
        </w:rPr>
        <w:t xml:space="preserve"> </w:t>
      </w:r>
      <w:r w:rsidRPr="008F7A0F">
        <w:rPr>
          <w:b/>
          <w:bCs/>
          <w:sz w:val="28"/>
          <w:szCs w:val="28"/>
          <w:cs/>
          <w:lang w:bidi="hi-IN"/>
        </w:rPr>
        <w:t>राष्ट्रीय सम्मान अपमान निवारण अधिनियम</w:t>
      </w:r>
      <w:r w:rsidRPr="008F7A0F">
        <w:rPr>
          <w:b/>
          <w:bCs/>
          <w:sz w:val="28"/>
          <w:szCs w:val="28"/>
        </w:rPr>
        <w:t>, 1971</w:t>
      </w:r>
      <w:r w:rsidRPr="008F7A0F">
        <w:rPr>
          <w:sz w:val="28"/>
          <w:szCs w:val="28"/>
        </w:rPr>
        <w:t xml:space="preserve"> </w:t>
      </w:r>
      <w:r w:rsidRPr="008F7A0F">
        <w:rPr>
          <w:sz w:val="28"/>
          <w:szCs w:val="28"/>
          <w:cs/>
          <w:lang w:bidi="hi-IN"/>
        </w:rPr>
        <w:t>में संशोधन करता है और</w:t>
      </w:r>
      <w:r w:rsidRPr="008F7A0F">
        <w:rPr>
          <w:sz w:val="28"/>
          <w:szCs w:val="28"/>
        </w:rPr>
        <w:t xml:space="preserve"> </w:t>
      </w:r>
      <w:r w:rsidRPr="008F7A0F">
        <w:rPr>
          <w:b/>
          <w:bCs/>
          <w:sz w:val="28"/>
          <w:szCs w:val="28"/>
          <w:cs/>
          <w:lang w:bidi="hi-IN"/>
        </w:rPr>
        <w:t xml:space="preserve">राष्ट्रीय गीत </w:t>
      </w:r>
      <w:r w:rsidRPr="008F7A0F">
        <w:rPr>
          <w:b/>
          <w:bCs/>
          <w:sz w:val="28"/>
          <w:szCs w:val="28"/>
        </w:rPr>
        <w:t>'</w:t>
      </w:r>
      <w:r w:rsidRPr="008F7A0F">
        <w:rPr>
          <w:b/>
          <w:bCs/>
          <w:sz w:val="28"/>
          <w:szCs w:val="28"/>
          <w:cs/>
          <w:lang w:bidi="hi-IN"/>
        </w:rPr>
        <w:t>वंदे मातरम्</w:t>
      </w:r>
      <w:r w:rsidRPr="008F7A0F">
        <w:rPr>
          <w:b/>
          <w:bCs/>
          <w:sz w:val="28"/>
          <w:szCs w:val="28"/>
        </w:rPr>
        <w:t>'</w:t>
      </w:r>
      <w:r w:rsidRPr="008F7A0F">
        <w:rPr>
          <w:sz w:val="28"/>
          <w:szCs w:val="28"/>
        </w:rPr>
        <w:t xml:space="preserve"> </w:t>
      </w:r>
      <w:r w:rsidRPr="008F7A0F">
        <w:rPr>
          <w:sz w:val="28"/>
          <w:szCs w:val="28"/>
          <w:cs/>
          <w:lang w:bidi="hi-IN"/>
        </w:rPr>
        <w:t>को</w:t>
      </w:r>
      <w:r w:rsidRPr="008F7A0F">
        <w:rPr>
          <w:sz w:val="28"/>
          <w:szCs w:val="28"/>
        </w:rPr>
        <w:t xml:space="preserve"> </w:t>
      </w:r>
      <w:r w:rsidRPr="008F7A0F">
        <w:rPr>
          <w:b/>
          <w:bCs/>
          <w:sz w:val="28"/>
          <w:szCs w:val="28"/>
          <w:cs/>
          <w:lang w:bidi="hi-IN"/>
        </w:rPr>
        <w:t xml:space="preserve">राष्ट्रीय गान </w:t>
      </w:r>
      <w:r w:rsidRPr="008F7A0F">
        <w:rPr>
          <w:b/>
          <w:bCs/>
          <w:sz w:val="28"/>
          <w:szCs w:val="28"/>
        </w:rPr>
        <w:t>'</w:t>
      </w:r>
      <w:r w:rsidRPr="008F7A0F">
        <w:rPr>
          <w:b/>
          <w:bCs/>
          <w:sz w:val="28"/>
          <w:szCs w:val="28"/>
          <w:cs/>
          <w:lang w:bidi="hi-IN"/>
        </w:rPr>
        <w:t>जन गण मन</w:t>
      </w:r>
      <w:r w:rsidRPr="008F7A0F">
        <w:rPr>
          <w:b/>
          <w:bCs/>
          <w:sz w:val="28"/>
          <w:szCs w:val="28"/>
        </w:rPr>
        <w:t>'</w:t>
      </w:r>
      <w:r w:rsidRPr="008F7A0F">
        <w:rPr>
          <w:sz w:val="28"/>
          <w:szCs w:val="28"/>
        </w:rPr>
        <w:t xml:space="preserve"> </w:t>
      </w:r>
      <w:r w:rsidRPr="008F7A0F">
        <w:rPr>
          <w:sz w:val="28"/>
          <w:szCs w:val="28"/>
          <w:cs/>
          <w:lang w:bidi="hi-IN"/>
        </w:rPr>
        <w:t>के समान कानूनी संरक्षण प्रदान करता है।</w:t>
      </w:r>
    </w:p>
    <w:p w14:paraId="1F5C7412" w14:textId="77777777" w:rsidR="008F7A0F" w:rsidRPr="008F7A0F" w:rsidRDefault="008F7A0F" w:rsidP="008F7A0F">
      <w:pPr>
        <w:jc w:val="both"/>
        <w:rPr>
          <w:b/>
          <w:bCs/>
          <w:sz w:val="28"/>
          <w:szCs w:val="28"/>
        </w:rPr>
      </w:pPr>
      <w:r w:rsidRPr="008F7A0F">
        <w:rPr>
          <w:b/>
          <w:bCs/>
          <w:sz w:val="28"/>
          <w:szCs w:val="28"/>
          <w:cs/>
          <w:lang w:bidi="hi-IN"/>
        </w:rPr>
        <w:t>राष्ट्रीय सम्मान अपमान निवारण अधिनियम</w:t>
      </w:r>
      <w:r w:rsidRPr="008F7A0F">
        <w:rPr>
          <w:b/>
          <w:bCs/>
          <w:sz w:val="28"/>
          <w:szCs w:val="28"/>
        </w:rPr>
        <w:t>, 1971</w:t>
      </w:r>
    </w:p>
    <w:p w14:paraId="38DD94E1" w14:textId="77777777" w:rsidR="008F7A0F" w:rsidRPr="008F7A0F" w:rsidRDefault="008F7A0F" w:rsidP="008F7A0F">
      <w:pPr>
        <w:jc w:val="both"/>
        <w:rPr>
          <w:sz w:val="28"/>
          <w:szCs w:val="28"/>
        </w:rPr>
      </w:pPr>
      <w:r w:rsidRPr="008F7A0F">
        <w:rPr>
          <w:b/>
          <w:bCs/>
          <w:sz w:val="28"/>
          <w:szCs w:val="28"/>
          <w:cs/>
          <w:lang w:bidi="hi-IN"/>
        </w:rPr>
        <w:t>राष्ट्रीय सम्मान अपमान निवारण अधिनियम</w:t>
      </w:r>
      <w:r w:rsidRPr="008F7A0F">
        <w:rPr>
          <w:b/>
          <w:bCs/>
          <w:sz w:val="28"/>
          <w:szCs w:val="28"/>
        </w:rPr>
        <w:t>, 1971</w:t>
      </w:r>
      <w:r w:rsidRPr="008F7A0F">
        <w:rPr>
          <w:sz w:val="28"/>
          <w:szCs w:val="28"/>
        </w:rPr>
        <w:t xml:space="preserve"> </w:t>
      </w:r>
      <w:r w:rsidRPr="008F7A0F">
        <w:rPr>
          <w:sz w:val="28"/>
          <w:szCs w:val="28"/>
          <w:cs/>
          <w:lang w:bidi="hi-IN"/>
        </w:rPr>
        <w:t>भारत का एक केंद्रीय कानून है</w:t>
      </w:r>
      <w:r w:rsidRPr="008F7A0F">
        <w:rPr>
          <w:sz w:val="28"/>
          <w:szCs w:val="28"/>
        </w:rPr>
        <w:t xml:space="preserve">, </w:t>
      </w:r>
      <w:r w:rsidRPr="008F7A0F">
        <w:rPr>
          <w:sz w:val="28"/>
          <w:szCs w:val="28"/>
          <w:cs/>
          <w:lang w:bidi="hi-IN"/>
        </w:rPr>
        <w:t>जो</w:t>
      </w:r>
      <w:r w:rsidRPr="008F7A0F">
        <w:rPr>
          <w:sz w:val="28"/>
          <w:szCs w:val="28"/>
        </w:rPr>
        <w:t xml:space="preserve"> </w:t>
      </w:r>
      <w:r w:rsidRPr="008F7A0F">
        <w:rPr>
          <w:b/>
          <w:bCs/>
          <w:sz w:val="28"/>
          <w:szCs w:val="28"/>
          <w:cs/>
          <w:lang w:bidi="hi-IN"/>
        </w:rPr>
        <w:t>राष्ट्रीय ध्वज</w:t>
      </w:r>
      <w:r w:rsidRPr="008F7A0F">
        <w:rPr>
          <w:b/>
          <w:bCs/>
          <w:sz w:val="28"/>
          <w:szCs w:val="28"/>
        </w:rPr>
        <w:t xml:space="preserve">, </w:t>
      </w:r>
      <w:r w:rsidRPr="008F7A0F">
        <w:rPr>
          <w:b/>
          <w:bCs/>
          <w:sz w:val="28"/>
          <w:szCs w:val="28"/>
          <w:cs/>
          <w:lang w:bidi="hi-IN"/>
        </w:rPr>
        <w:t>संविधान तथा राष्ट्रीय गान</w:t>
      </w:r>
      <w:r w:rsidRPr="008F7A0F">
        <w:rPr>
          <w:sz w:val="28"/>
          <w:szCs w:val="28"/>
        </w:rPr>
        <w:t xml:space="preserve"> </w:t>
      </w:r>
      <w:r w:rsidRPr="008F7A0F">
        <w:rPr>
          <w:sz w:val="28"/>
          <w:szCs w:val="28"/>
          <w:cs/>
          <w:lang w:bidi="hi-IN"/>
        </w:rPr>
        <w:t xml:space="preserve">के अपमान को दंडनीय अपराध बनाता है। वर्ष </w:t>
      </w:r>
      <w:r w:rsidRPr="008F7A0F">
        <w:rPr>
          <w:sz w:val="28"/>
          <w:szCs w:val="28"/>
        </w:rPr>
        <w:t xml:space="preserve">2026 </w:t>
      </w:r>
      <w:r w:rsidRPr="008F7A0F">
        <w:rPr>
          <w:sz w:val="28"/>
          <w:szCs w:val="28"/>
          <w:cs/>
          <w:lang w:bidi="hi-IN"/>
        </w:rPr>
        <w:t>के संशोधन के माध्यम से</w:t>
      </w:r>
      <w:r w:rsidRPr="008F7A0F">
        <w:rPr>
          <w:sz w:val="28"/>
          <w:szCs w:val="28"/>
        </w:rPr>
        <w:t xml:space="preserve"> </w:t>
      </w:r>
      <w:r w:rsidRPr="008F7A0F">
        <w:rPr>
          <w:b/>
          <w:bCs/>
          <w:sz w:val="28"/>
          <w:szCs w:val="28"/>
          <w:cs/>
          <w:lang w:bidi="hi-IN"/>
        </w:rPr>
        <w:t>वंदे मातरम्</w:t>
      </w:r>
      <w:r w:rsidRPr="008F7A0F">
        <w:rPr>
          <w:sz w:val="28"/>
          <w:szCs w:val="28"/>
        </w:rPr>
        <w:t xml:space="preserve"> </w:t>
      </w:r>
      <w:r w:rsidRPr="008F7A0F">
        <w:rPr>
          <w:sz w:val="28"/>
          <w:szCs w:val="28"/>
          <w:cs/>
          <w:lang w:bidi="hi-IN"/>
        </w:rPr>
        <w:t>को भी इस अधिनियम के अंतर्गत कानूनी संरक्षण प्रदान किया गया है तथा इसके गायन में जानबूझकर बाधा डालने को एक अलग अपराध की श्रेणी में शामिल किया गया है।</w:t>
      </w:r>
    </w:p>
    <w:p w14:paraId="27A55A60" w14:textId="77777777" w:rsidR="008F7A0F" w:rsidRPr="008F7A0F" w:rsidRDefault="008F7A0F" w:rsidP="008F7A0F">
      <w:pPr>
        <w:jc w:val="both"/>
        <w:rPr>
          <w:b/>
          <w:bCs/>
          <w:sz w:val="28"/>
          <w:szCs w:val="28"/>
        </w:rPr>
      </w:pPr>
      <w:r w:rsidRPr="008F7A0F">
        <w:rPr>
          <w:b/>
          <w:bCs/>
          <w:sz w:val="28"/>
          <w:szCs w:val="28"/>
          <w:cs/>
          <w:lang w:bidi="hi-IN"/>
        </w:rPr>
        <w:t>वंदे मातरम् से संबंधित कानूनी प्रावधान</w:t>
      </w:r>
    </w:p>
    <w:p w14:paraId="0D88D82A" w14:textId="77777777" w:rsidR="008F7A0F" w:rsidRPr="008F7A0F" w:rsidRDefault="008F7A0F" w:rsidP="008F7A0F">
      <w:pPr>
        <w:jc w:val="both"/>
        <w:rPr>
          <w:sz w:val="28"/>
          <w:szCs w:val="28"/>
        </w:rPr>
      </w:pPr>
      <w:r w:rsidRPr="008F7A0F">
        <w:rPr>
          <w:sz w:val="28"/>
          <w:szCs w:val="28"/>
          <w:cs/>
          <w:lang w:bidi="hi-IN"/>
        </w:rPr>
        <w:lastRenderedPageBreak/>
        <w:t>संशोधित कानून के अनुसार यदि कोई व्यक्ति</w:t>
      </w:r>
      <w:r w:rsidRPr="008F7A0F">
        <w:rPr>
          <w:sz w:val="28"/>
          <w:szCs w:val="28"/>
        </w:rPr>
        <w:t xml:space="preserve"> </w:t>
      </w:r>
      <w:r w:rsidRPr="008F7A0F">
        <w:rPr>
          <w:b/>
          <w:bCs/>
          <w:sz w:val="28"/>
          <w:szCs w:val="28"/>
          <w:cs/>
          <w:lang w:bidi="hi-IN"/>
        </w:rPr>
        <w:t>जानबूझकर वंदे मातरम् के गायन को रोकता है</w:t>
      </w:r>
      <w:r w:rsidRPr="008F7A0F">
        <w:rPr>
          <w:sz w:val="28"/>
          <w:szCs w:val="28"/>
        </w:rPr>
        <w:t xml:space="preserve"> </w:t>
      </w:r>
      <w:r w:rsidRPr="008F7A0F">
        <w:rPr>
          <w:sz w:val="28"/>
          <w:szCs w:val="28"/>
          <w:cs/>
          <w:lang w:bidi="hi-IN"/>
        </w:rPr>
        <w:t>अथवा उसके गायन के दौरान किसी सभा में व्यवधान उत्पन्न करता है</w:t>
      </w:r>
      <w:r w:rsidRPr="008F7A0F">
        <w:rPr>
          <w:sz w:val="28"/>
          <w:szCs w:val="28"/>
        </w:rPr>
        <w:t xml:space="preserve">, </w:t>
      </w:r>
      <w:r w:rsidRPr="008F7A0F">
        <w:rPr>
          <w:sz w:val="28"/>
          <w:szCs w:val="28"/>
          <w:cs/>
          <w:lang w:bidi="hi-IN"/>
        </w:rPr>
        <w:t>तो उसे</w:t>
      </w:r>
      <w:r w:rsidRPr="008F7A0F">
        <w:rPr>
          <w:sz w:val="28"/>
          <w:szCs w:val="28"/>
        </w:rPr>
        <w:t xml:space="preserve"> </w:t>
      </w:r>
      <w:r w:rsidRPr="008F7A0F">
        <w:rPr>
          <w:b/>
          <w:bCs/>
          <w:sz w:val="28"/>
          <w:szCs w:val="28"/>
          <w:cs/>
          <w:lang w:bidi="hi-IN"/>
        </w:rPr>
        <w:t>तीन वर्ष तक का कारावास</w:t>
      </w:r>
      <w:r w:rsidRPr="008F7A0F">
        <w:rPr>
          <w:b/>
          <w:bCs/>
          <w:sz w:val="28"/>
          <w:szCs w:val="28"/>
        </w:rPr>
        <w:t xml:space="preserve">, </w:t>
      </w:r>
      <w:r w:rsidRPr="008F7A0F">
        <w:rPr>
          <w:b/>
          <w:bCs/>
          <w:sz w:val="28"/>
          <w:szCs w:val="28"/>
          <w:cs/>
          <w:lang w:bidi="hi-IN"/>
        </w:rPr>
        <w:t>जुर्माना या दोनों</w:t>
      </w:r>
      <w:r w:rsidRPr="008F7A0F">
        <w:rPr>
          <w:sz w:val="28"/>
          <w:szCs w:val="28"/>
        </w:rPr>
        <w:t xml:space="preserve"> </w:t>
      </w:r>
      <w:r w:rsidRPr="008F7A0F">
        <w:rPr>
          <w:sz w:val="28"/>
          <w:szCs w:val="28"/>
          <w:cs/>
          <w:lang w:bidi="hi-IN"/>
        </w:rPr>
        <w:t>दंड दिए जा सकते हैं।</w:t>
      </w:r>
    </w:p>
    <w:p w14:paraId="55D97B14" w14:textId="77777777" w:rsidR="008F7A0F" w:rsidRPr="008F7A0F" w:rsidRDefault="008F7A0F" w:rsidP="008F7A0F">
      <w:pPr>
        <w:jc w:val="both"/>
        <w:rPr>
          <w:sz w:val="28"/>
          <w:szCs w:val="28"/>
        </w:rPr>
      </w:pPr>
      <w:r w:rsidRPr="008F7A0F">
        <w:rPr>
          <w:sz w:val="28"/>
          <w:szCs w:val="28"/>
          <w:cs/>
          <w:lang w:bidi="hi-IN"/>
        </w:rPr>
        <w:t>यह संशोधन</w:t>
      </w:r>
      <w:r w:rsidRPr="008F7A0F">
        <w:rPr>
          <w:sz w:val="28"/>
          <w:szCs w:val="28"/>
        </w:rPr>
        <w:t xml:space="preserve"> </w:t>
      </w:r>
      <w:r w:rsidRPr="008F7A0F">
        <w:rPr>
          <w:b/>
          <w:bCs/>
          <w:sz w:val="28"/>
          <w:szCs w:val="28"/>
          <w:cs/>
          <w:lang w:bidi="hi-IN"/>
        </w:rPr>
        <w:t>वंदे मातरम्</w:t>
      </w:r>
      <w:r w:rsidRPr="008F7A0F">
        <w:rPr>
          <w:sz w:val="28"/>
          <w:szCs w:val="28"/>
        </w:rPr>
        <w:t xml:space="preserve"> </w:t>
      </w:r>
      <w:r w:rsidRPr="008F7A0F">
        <w:rPr>
          <w:sz w:val="28"/>
          <w:szCs w:val="28"/>
          <w:cs/>
          <w:lang w:bidi="hi-IN"/>
        </w:rPr>
        <w:t>को अधिनियम के अंतर्गत</w:t>
      </w:r>
      <w:r w:rsidRPr="008F7A0F">
        <w:rPr>
          <w:sz w:val="28"/>
          <w:szCs w:val="28"/>
        </w:rPr>
        <w:t xml:space="preserve"> </w:t>
      </w:r>
      <w:r w:rsidRPr="008F7A0F">
        <w:rPr>
          <w:b/>
          <w:bCs/>
          <w:sz w:val="28"/>
          <w:szCs w:val="28"/>
          <w:cs/>
          <w:lang w:bidi="hi-IN"/>
        </w:rPr>
        <w:t>जन गण मन के समान विधिक मान्यता</w:t>
      </w:r>
      <w:r w:rsidRPr="008F7A0F">
        <w:rPr>
          <w:sz w:val="28"/>
          <w:szCs w:val="28"/>
        </w:rPr>
        <w:t xml:space="preserve"> </w:t>
      </w:r>
      <w:r w:rsidRPr="008F7A0F">
        <w:rPr>
          <w:sz w:val="28"/>
          <w:szCs w:val="28"/>
          <w:cs/>
          <w:lang w:bidi="hi-IN"/>
        </w:rPr>
        <w:t>भी प्रदान करता है।</w:t>
      </w:r>
    </w:p>
    <w:p w14:paraId="13539479" w14:textId="77777777" w:rsidR="008F7A0F" w:rsidRPr="008F7A0F" w:rsidRDefault="008F7A0F" w:rsidP="008F7A0F">
      <w:pPr>
        <w:jc w:val="both"/>
        <w:rPr>
          <w:b/>
          <w:bCs/>
          <w:sz w:val="28"/>
          <w:szCs w:val="28"/>
        </w:rPr>
      </w:pPr>
      <w:r w:rsidRPr="008F7A0F">
        <w:rPr>
          <w:b/>
          <w:bCs/>
          <w:sz w:val="28"/>
          <w:szCs w:val="28"/>
          <w:cs/>
          <w:lang w:bidi="hi-IN"/>
        </w:rPr>
        <w:t>संसद में विधेयक की प्रक्रिया</w:t>
      </w:r>
    </w:p>
    <w:p w14:paraId="08739025" w14:textId="77777777" w:rsidR="008F7A0F" w:rsidRPr="008F7A0F" w:rsidRDefault="008F7A0F" w:rsidP="008F7A0F">
      <w:pPr>
        <w:jc w:val="both"/>
        <w:rPr>
          <w:sz w:val="28"/>
          <w:szCs w:val="28"/>
        </w:rPr>
      </w:pPr>
      <w:r w:rsidRPr="008F7A0F">
        <w:rPr>
          <w:sz w:val="28"/>
          <w:szCs w:val="28"/>
          <w:cs/>
          <w:lang w:bidi="hi-IN"/>
        </w:rPr>
        <w:t>यह विधेयक</w:t>
      </w:r>
      <w:r w:rsidRPr="008F7A0F">
        <w:rPr>
          <w:sz w:val="28"/>
          <w:szCs w:val="28"/>
        </w:rPr>
        <w:t xml:space="preserve"> </w:t>
      </w:r>
      <w:r w:rsidRPr="008F7A0F">
        <w:rPr>
          <w:b/>
          <w:bCs/>
          <w:sz w:val="28"/>
          <w:szCs w:val="28"/>
        </w:rPr>
        <w:t xml:space="preserve">24 </w:t>
      </w:r>
      <w:r w:rsidRPr="008F7A0F">
        <w:rPr>
          <w:b/>
          <w:bCs/>
          <w:sz w:val="28"/>
          <w:szCs w:val="28"/>
          <w:cs/>
          <w:lang w:bidi="hi-IN"/>
        </w:rPr>
        <w:t xml:space="preserve">जुलाई </w:t>
      </w:r>
      <w:r w:rsidRPr="008F7A0F">
        <w:rPr>
          <w:b/>
          <w:bCs/>
          <w:sz w:val="28"/>
          <w:szCs w:val="28"/>
        </w:rPr>
        <w:t>2026</w:t>
      </w:r>
      <w:r w:rsidRPr="008F7A0F">
        <w:rPr>
          <w:sz w:val="28"/>
          <w:szCs w:val="28"/>
        </w:rPr>
        <w:t xml:space="preserve"> </w:t>
      </w:r>
      <w:r w:rsidRPr="008F7A0F">
        <w:rPr>
          <w:sz w:val="28"/>
          <w:szCs w:val="28"/>
          <w:cs/>
          <w:lang w:bidi="hi-IN"/>
        </w:rPr>
        <w:t>को</w:t>
      </w:r>
      <w:r w:rsidRPr="008F7A0F">
        <w:rPr>
          <w:sz w:val="28"/>
          <w:szCs w:val="28"/>
        </w:rPr>
        <w:t xml:space="preserve"> </w:t>
      </w:r>
      <w:r w:rsidRPr="008F7A0F">
        <w:rPr>
          <w:b/>
          <w:bCs/>
          <w:sz w:val="28"/>
          <w:szCs w:val="28"/>
          <w:cs/>
          <w:lang w:bidi="hi-IN"/>
        </w:rPr>
        <w:t>गृह राज्य मंत्री नित्यानंद राय</w:t>
      </w:r>
      <w:r w:rsidRPr="008F7A0F">
        <w:rPr>
          <w:sz w:val="28"/>
          <w:szCs w:val="28"/>
        </w:rPr>
        <w:t xml:space="preserve"> </w:t>
      </w:r>
      <w:r w:rsidRPr="008F7A0F">
        <w:rPr>
          <w:sz w:val="28"/>
          <w:szCs w:val="28"/>
          <w:cs/>
          <w:lang w:bidi="hi-IN"/>
        </w:rPr>
        <w:t>द्वारा राज्यसभा में प्रस्तुत किया गया था। चर्चा के दौरान लगभग सभी विपक्षी दलों के सदस्यों द्वारा सदन से बहिर्गमन (</w:t>
      </w:r>
      <w:r w:rsidRPr="008F7A0F">
        <w:rPr>
          <w:sz w:val="28"/>
          <w:szCs w:val="28"/>
        </w:rPr>
        <w:t xml:space="preserve">Walkout) </w:t>
      </w:r>
      <w:r w:rsidRPr="008F7A0F">
        <w:rPr>
          <w:sz w:val="28"/>
          <w:szCs w:val="28"/>
          <w:cs/>
          <w:lang w:bidi="hi-IN"/>
        </w:rPr>
        <w:t>किए जाने के बाद इसे</w:t>
      </w:r>
      <w:r w:rsidRPr="008F7A0F">
        <w:rPr>
          <w:sz w:val="28"/>
          <w:szCs w:val="28"/>
        </w:rPr>
        <w:t xml:space="preserve"> </w:t>
      </w:r>
      <w:r w:rsidRPr="008F7A0F">
        <w:rPr>
          <w:b/>
          <w:bCs/>
          <w:sz w:val="28"/>
          <w:szCs w:val="28"/>
          <w:cs/>
          <w:lang w:bidi="hi-IN"/>
        </w:rPr>
        <w:t>ध्वनिमत (</w:t>
      </w:r>
      <w:r w:rsidRPr="008F7A0F">
        <w:rPr>
          <w:b/>
          <w:bCs/>
          <w:sz w:val="28"/>
          <w:szCs w:val="28"/>
        </w:rPr>
        <w:t>Voice Vote)</w:t>
      </w:r>
      <w:r w:rsidRPr="008F7A0F">
        <w:rPr>
          <w:sz w:val="28"/>
          <w:szCs w:val="28"/>
        </w:rPr>
        <w:t xml:space="preserve"> </w:t>
      </w:r>
      <w:r w:rsidRPr="008F7A0F">
        <w:rPr>
          <w:sz w:val="28"/>
          <w:szCs w:val="28"/>
          <w:cs/>
          <w:lang w:bidi="hi-IN"/>
        </w:rPr>
        <w:t>से पारित कर दिया गया।</w:t>
      </w:r>
    </w:p>
    <w:p w14:paraId="546D9908" w14:textId="77777777" w:rsidR="008F7A0F" w:rsidRPr="008F7A0F" w:rsidRDefault="008F7A0F" w:rsidP="008F7A0F">
      <w:pPr>
        <w:jc w:val="both"/>
        <w:rPr>
          <w:b/>
          <w:bCs/>
          <w:sz w:val="28"/>
          <w:szCs w:val="28"/>
        </w:rPr>
      </w:pPr>
      <w:r w:rsidRPr="008F7A0F">
        <w:rPr>
          <w:b/>
          <w:bCs/>
          <w:sz w:val="28"/>
          <w:szCs w:val="28"/>
        </w:rPr>
        <w:t>150</w:t>
      </w:r>
      <w:r w:rsidRPr="008F7A0F">
        <w:rPr>
          <w:b/>
          <w:bCs/>
          <w:sz w:val="28"/>
          <w:szCs w:val="28"/>
          <w:cs/>
          <w:lang w:bidi="hi-IN"/>
        </w:rPr>
        <w:t>वीं वर्षगांठ के अवसर पर संशोधन</w:t>
      </w:r>
    </w:p>
    <w:p w14:paraId="0B94AD96" w14:textId="77777777" w:rsidR="008F7A0F" w:rsidRPr="008F7A0F" w:rsidRDefault="008F7A0F" w:rsidP="008F7A0F">
      <w:pPr>
        <w:jc w:val="both"/>
        <w:rPr>
          <w:sz w:val="28"/>
          <w:szCs w:val="28"/>
        </w:rPr>
      </w:pPr>
      <w:r w:rsidRPr="008F7A0F">
        <w:rPr>
          <w:sz w:val="28"/>
          <w:szCs w:val="28"/>
          <w:cs/>
          <w:lang w:bidi="hi-IN"/>
        </w:rPr>
        <w:t>यह संशोधन</w:t>
      </w:r>
      <w:r w:rsidRPr="008F7A0F">
        <w:rPr>
          <w:sz w:val="28"/>
          <w:szCs w:val="28"/>
        </w:rPr>
        <w:t xml:space="preserve"> </w:t>
      </w:r>
      <w:r w:rsidRPr="008F7A0F">
        <w:rPr>
          <w:b/>
          <w:bCs/>
          <w:sz w:val="28"/>
          <w:szCs w:val="28"/>
          <w:cs/>
          <w:lang w:bidi="hi-IN"/>
        </w:rPr>
        <w:t xml:space="preserve">वंदे मातरम् की </w:t>
      </w:r>
      <w:r w:rsidRPr="008F7A0F">
        <w:rPr>
          <w:b/>
          <w:bCs/>
          <w:sz w:val="28"/>
          <w:szCs w:val="28"/>
        </w:rPr>
        <w:t>150</w:t>
      </w:r>
      <w:r w:rsidRPr="008F7A0F">
        <w:rPr>
          <w:b/>
          <w:bCs/>
          <w:sz w:val="28"/>
          <w:szCs w:val="28"/>
          <w:cs/>
          <w:lang w:bidi="hi-IN"/>
        </w:rPr>
        <w:t>वीं वर्षगांठ</w:t>
      </w:r>
      <w:r w:rsidRPr="008F7A0F">
        <w:rPr>
          <w:sz w:val="28"/>
          <w:szCs w:val="28"/>
        </w:rPr>
        <w:t xml:space="preserve"> </w:t>
      </w:r>
      <w:r w:rsidRPr="008F7A0F">
        <w:rPr>
          <w:sz w:val="28"/>
          <w:szCs w:val="28"/>
          <w:cs/>
          <w:lang w:bidi="hi-IN"/>
        </w:rPr>
        <w:t>के उपलक्ष्य में लाया गया है। विधेयक में यह भी प्रावधान किया गया है कि</w:t>
      </w:r>
      <w:r w:rsidRPr="008F7A0F">
        <w:rPr>
          <w:sz w:val="28"/>
          <w:szCs w:val="28"/>
        </w:rPr>
        <w:t xml:space="preserve"> </w:t>
      </w:r>
      <w:r w:rsidRPr="008F7A0F">
        <w:rPr>
          <w:b/>
          <w:bCs/>
          <w:sz w:val="28"/>
          <w:szCs w:val="28"/>
          <w:cs/>
          <w:lang w:bidi="hi-IN"/>
        </w:rPr>
        <w:t>राज्य विधानसभाओं के आधिकारिक कार्यक्रमों में वंदे मातरम् का वादन/गायन अनिवार्य होगा।</w:t>
      </w:r>
    </w:p>
    <w:p w14:paraId="61D419A0" w14:textId="77777777" w:rsidR="008F7A0F" w:rsidRPr="008F7A0F" w:rsidRDefault="008F7A0F" w:rsidP="008F7A0F">
      <w:pPr>
        <w:jc w:val="both"/>
        <w:rPr>
          <w:b/>
          <w:bCs/>
          <w:sz w:val="28"/>
          <w:szCs w:val="28"/>
        </w:rPr>
      </w:pPr>
      <w:r w:rsidRPr="008F7A0F">
        <w:rPr>
          <w:b/>
          <w:bCs/>
          <w:sz w:val="28"/>
          <w:szCs w:val="28"/>
          <w:cs/>
          <w:lang w:bidi="hi-IN"/>
        </w:rPr>
        <w:t>परीक्षा हेतु महत्वपूर्ण तथ्य</w:t>
      </w:r>
    </w:p>
    <w:p w14:paraId="20E7E991" w14:textId="77777777" w:rsidR="008F7A0F" w:rsidRPr="008F7A0F" w:rsidRDefault="008F7A0F" w:rsidP="008F7A0F">
      <w:pPr>
        <w:numPr>
          <w:ilvl w:val="0"/>
          <w:numId w:val="6"/>
        </w:numPr>
        <w:jc w:val="both"/>
        <w:rPr>
          <w:sz w:val="28"/>
          <w:szCs w:val="28"/>
        </w:rPr>
      </w:pPr>
      <w:r w:rsidRPr="008F7A0F">
        <w:rPr>
          <w:b/>
          <w:bCs/>
          <w:sz w:val="28"/>
          <w:szCs w:val="28"/>
          <w:cs/>
          <w:lang w:bidi="hi-IN"/>
        </w:rPr>
        <w:t>वंदे मातरम्</w:t>
      </w:r>
      <w:r w:rsidRPr="008F7A0F">
        <w:rPr>
          <w:sz w:val="28"/>
          <w:szCs w:val="28"/>
        </w:rPr>
        <w:t xml:space="preserve"> </w:t>
      </w:r>
      <w:r w:rsidRPr="008F7A0F">
        <w:rPr>
          <w:sz w:val="28"/>
          <w:szCs w:val="28"/>
          <w:cs/>
          <w:lang w:bidi="hi-IN"/>
        </w:rPr>
        <w:t>की रचना</w:t>
      </w:r>
      <w:r w:rsidRPr="008F7A0F">
        <w:rPr>
          <w:sz w:val="28"/>
          <w:szCs w:val="28"/>
        </w:rPr>
        <w:t xml:space="preserve"> </w:t>
      </w:r>
      <w:r w:rsidRPr="008F7A0F">
        <w:rPr>
          <w:b/>
          <w:bCs/>
          <w:sz w:val="28"/>
          <w:szCs w:val="28"/>
          <w:cs/>
          <w:lang w:bidi="hi-IN"/>
        </w:rPr>
        <w:t>बंकिम चंद्र चट्टोपाध्याय</w:t>
      </w:r>
      <w:r w:rsidRPr="008F7A0F">
        <w:rPr>
          <w:sz w:val="28"/>
          <w:szCs w:val="28"/>
        </w:rPr>
        <w:t xml:space="preserve"> </w:t>
      </w:r>
      <w:r w:rsidRPr="008F7A0F">
        <w:rPr>
          <w:sz w:val="28"/>
          <w:szCs w:val="28"/>
          <w:cs/>
          <w:lang w:bidi="hi-IN"/>
        </w:rPr>
        <w:t>ने की थी।</w:t>
      </w:r>
    </w:p>
    <w:p w14:paraId="7BF81C5D" w14:textId="77777777" w:rsidR="008F7A0F" w:rsidRPr="008F7A0F" w:rsidRDefault="008F7A0F" w:rsidP="008F7A0F">
      <w:pPr>
        <w:numPr>
          <w:ilvl w:val="0"/>
          <w:numId w:val="6"/>
        </w:numPr>
        <w:jc w:val="both"/>
        <w:rPr>
          <w:sz w:val="28"/>
          <w:szCs w:val="28"/>
        </w:rPr>
      </w:pPr>
      <w:r w:rsidRPr="008F7A0F">
        <w:rPr>
          <w:sz w:val="28"/>
          <w:szCs w:val="28"/>
          <w:cs/>
          <w:lang w:bidi="hi-IN"/>
        </w:rPr>
        <w:t>यह पहली बार</w:t>
      </w:r>
      <w:r w:rsidRPr="008F7A0F">
        <w:rPr>
          <w:sz w:val="28"/>
          <w:szCs w:val="28"/>
        </w:rPr>
        <w:t xml:space="preserve"> </w:t>
      </w:r>
      <w:r w:rsidRPr="008F7A0F">
        <w:rPr>
          <w:b/>
          <w:bCs/>
          <w:sz w:val="28"/>
          <w:szCs w:val="28"/>
        </w:rPr>
        <w:t>1882</w:t>
      </w:r>
      <w:r w:rsidRPr="008F7A0F">
        <w:rPr>
          <w:sz w:val="28"/>
          <w:szCs w:val="28"/>
        </w:rPr>
        <w:t xml:space="preserve"> </w:t>
      </w:r>
      <w:r w:rsidRPr="008F7A0F">
        <w:rPr>
          <w:sz w:val="28"/>
          <w:szCs w:val="28"/>
          <w:cs/>
          <w:lang w:bidi="hi-IN"/>
        </w:rPr>
        <w:t>में प्रकाशित उनके उपन्यास</w:t>
      </w:r>
      <w:r w:rsidRPr="008F7A0F">
        <w:rPr>
          <w:sz w:val="28"/>
          <w:szCs w:val="28"/>
        </w:rPr>
        <w:t xml:space="preserve"> </w:t>
      </w:r>
      <w:r w:rsidRPr="008F7A0F">
        <w:rPr>
          <w:b/>
          <w:bCs/>
          <w:sz w:val="28"/>
          <w:szCs w:val="28"/>
          <w:cs/>
          <w:lang w:bidi="hi-IN"/>
        </w:rPr>
        <w:t>आनंदमठ</w:t>
      </w:r>
      <w:r w:rsidRPr="008F7A0F">
        <w:rPr>
          <w:sz w:val="28"/>
          <w:szCs w:val="28"/>
        </w:rPr>
        <w:t xml:space="preserve"> </w:t>
      </w:r>
      <w:r w:rsidRPr="008F7A0F">
        <w:rPr>
          <w:sz w:val="28"/>
          <w:szCs w:val="28"/>
          <w:cs/>
          <w:lang w:bidi="hi-IN"/>
        </w:rPr>
        <w:t>में शामिल किया गया था।</w:t>
      </w:r>
    </w:p>
    <w:p w14:paraId="786520EE" w14:textId="77777777" w:rsidR="008F7A0F" w:rsidRPr="008F7A0F" w:rsidRDefault="008F7A0F" w:rsidP="008F7A0F">
      <w:pPr>
        <w:numPr>
          <w:ilvl w:val="0"/>
          <w:numId w:val="6"/>
        </w:numPr>
        <w:jc w:val="both"/>
        <w:rPr>
          <w:sz w:val="28"/>
          <w:szCs w:val="28"/>
        </w:rPr>
      </w:pPr>
      <w:r w:rsidRPr="008F7A0F">
        <w:rPr>
          <w:b/>
          <w:bCs/>
          <w:sz w:val="28"/>
          <w:szCs w:val="28"/>
          <w:cs/>
          <w:lang w:bidi="hi-IN"/>
        </w:rPr>
        <w:t>जन गण मन</w:t>
      </w:r>
      <w:r w:rsidRPr="008F7A0F">
        <w:rPr>
          <w:sz w:val="28"/>
          <w:szCs w:val="28"/>
        </w:rPr>
        <w:t xml:space="preserve"> </w:t>
      </w:r>
      <w:r w:rsidRPr="008F7A0F">
        <w:rPr>
          <w:sz w:val="28"/>
          <w:szCs w:val="28"/>
          <w:cs/>
          <w:lang w:bidi="hi-IN"/>
        </w:rPr>
        <w:t>को</w:t>
      </w:r>
      <w:r w:rsidRPr="008F7A0F">
        <w:rPr>
          <w:sz w:val="28"/>
          <w:szCs w:val="28"/>
        </w:rPr>
        <w:t xml:space="preserve"> </w:t>
      </w:r>
      <w:r w:rsidRPr="008F7A0F">
        <w:rPr>
          <w:b/>
          <w:bCs/>
          <w:sz w:val="28"/>
          <w:szCs w:val="28"/>
        </w:rPr>
        <w:t xml:space="preserve">24 </w:t>
      </w:r>
      <w:r w:rsidRPr="008F7A0F">
        <w:rPr>
          <w:b/>
          <w:bCs/>
          <w:sz w:val="28"/>
          <w:szCs w:val="28"/>
          <w:cs/>
          <w:lang w:bidi="hi-IN"/>
        </w:rPr>
        <w:t xml:space="preserve">जनवरी </w:t>
      </w:r>
      <w:r w:rsidRPr="008F7A0F">
        <w:rPr>
          <w:b/>
          <w:bCs/>
          <w:sz w:val="28"/>
          <w:szCs w:val="28"/>
        </w:rPr>
        <w:t>1950</w:t>
      </w:r>
      <w:r w:rsidRPr="008F7A0F">
        <w:rPr>
          <w:sz w:val="28"/>
          <w:szCs w:val="28"/>
        </w:rPr>
        <w:t xml:space="preserve"> </w:t>
      </w:r>
      <w:r w:rsidRPr="008F7A0F">
        <w:rPr>
          <w:sz w:val="28"/>
          <w:szCs w:val="28"/>
          <w:cs/>
          <w:lang w:bidi="hi-IN"/>
        </w:rPr>
        <w:t>को भारत का</w:t>
      </w:r>
      <w:r w:rsidRPr="008F7A0F">
        <w:rPr>
          <w:sz w:val="28"/>
          <w:szCs w:val="28"/>
        </w:rPr>
        <w:t xml:space="preserve"> </w:t>
      </w:r>
      <w:r w:rsidRPr="008F7A0F">
        <w:rPr>
          <w:b/>
          <w:bCs/>
          <w:sz w:val="28"/>
          <w:szCs w:val="28"/>
          <w:cs/>
          <w:lang w:bidi="hi-IN"/>
        </w:rPr>
        <w:t>राष्ट्रीय गान</w:t>
      </w:r>
      <w:r w:rsidRPr="008F7A0F">
        <w:rPr>
          <w:sz w:val="28"/>
          <w:szCs w:val="28"/>
        </w:rPr>
        <w:t xml:space="preserve"> </w:t>
      </w:r>
      <w:r w:rsidRPr="008F7A0F">
        <w:rPr>
          <w:sz w:val="28"/>
          <w:szCs w:val="28"/>
          <w:cs/>
          <w:lang w:bidi="hi-IN"/>
        </w:rPr>
        <w:t>अपनाया गया।</w:t>
      </w:r>
    </w:p>
    <w:p w14:paraId="5AAD421F" w14:textId="77777777" w:rsidR="008F7A0F" w:rsidRPr="008F7A0F" w:rsidRDefault="008F7A0F" w:rsidP="008F7A0F">
      <w:pPr>
        <w:numPr>
          <w:ilvl w:val="0"/>
          <w:numId w:val="6"/>
        </w:numPr>
        <w:jc w:val="both"/>
        <w:rPr>
          <w:sz w:val="28"/>
          <w:szCs w:val="28"/>
        </w:rPr>
      </w:pPr>
      <w:r w:rsidRPr="008F7A0F">
        <w:rPr>
          <w:b/>
          <w:bCs/>
          <w:sz w:val="28"/>
          <w:szCs w:val="28"/>
          <w:cs/>
          <w:lang w:bidi="hi-IN"/>
        </w:rPr>
        <w:t>वंदे मातरम्</w:t>
      </w:r>
      <w:r w:rsidRPr="008F7A0F">
        <w:rPr>
          <w:sz w:val="28"/>
          <w:szCs w:val="28"/>
        </w:rPr>
        <w:t xml:space="preserve"> </w:t>
      </w:r>
      <w:r w:rsidRPr="008F7A0F">
        <w:rPr>
          <w:sz w:val="28"/>
          <w:szCs w:val="28"/>
          <w:cs/>
          <w:lang w:bidi="hi-IN"/>
        </w:rPr>
        <w:t>भारत का</w:t>
      </w:r>
      <w:r w:rsidRPr="008F7A0F">
        <w:rPr>
          <w:sz w:val="28"/>
          <w:szCs w:val="28"/>
        </w:rPr>
        <w:t xml:space="preserve"> </w:t>
      </w:r>
      <w:r w:rsidRPr="008F7A0F">
        <w:rPr>
          <w:b/>
          <w:bCs/>
          <w:sz w:val="28"/>
          <w:szCs w:val="28"/>
          <w:cs/>
          <w:lang w:bidi="hi-IN"/>
        </w:rPr>
        <w:t>राष्ट्रीय गीत</w:t>
      </w:r>
      <w:r w:rsidRPr="008F7A0F">
        <w:rPr>
          <w:sz w:val="28"/>
          <w:szCs w:val="28"/>
        </w:rPr>
        <w:t xml:space="preserve"> </w:t>
      </w:r>
      <w:r w:rsidRPr="008F7A0F">
        <w:rPr>
          <w:sz w:val="28"/>
          <w:szCs w:val="28"/>
          <w:cs/>
          <w:lang w:bidi="hi-IN"/>
        </w:rPr>
        <w:t>है</w:t>
      </w:r>
      <w:r w:rsidRPr="008F7A0F">
        <w:rPr>
          <w:sz w:val="28"/>
          <w:szCs w:val="28"/>
        </w:rPr>
        <w:t xml:space="preserve">, </w:t>
      </w:r>
      <w:r w:rsidRPr="008F7A0F">
        <w:rPr>
          <w:b/>
          <w:bCs/>
          <w:sz w:val="28"/>
          <w:szCs w:val="28"/>
          <w:cs/>
          <w:lang w:bidi="hi-IN"/>
        </w:rPr>
        <w:t>राष्ट्रीय गान नहीं</w:t>
      </w:r>
      <w:r w:rsidRPr="008F7A0F">
        <w:rPr>
          <w:sz w:val="28"/>
          <w:szCs w:val="28"/>
          <w:cs/>
          <w:lang w:bidi="hi-IN"/>
        </w:rPr>
        <w:t>।</w:t>
      </w:r>
    </w:p>
    <w:p w14:paraId="43CE7C3F" w14:textId="77777777" w:rsidR="008F7A0F" w:rsidRPr="008F7A0F" w:rsidRDefault="008F7A0F" w:rsidP="008F7A0F">
      <w:pPr>
        <w:numPr>
          <w:ilvl w:val="0"/>
          <w:numId w:val="6"/>
        </w:numPr>
        <w:jc w:val="both"/>
        <w:rPr>
          <w:sz w:val="28"/>
          <w:szCs w:val="28"/>
        </w:rPr>
      </w:pPr>
      <w:r w:rsidRPr="008F7A0F">
        <w:rPr>
          <w:b/>
          <w:bCs/>
          <w:sz w:val="28"/>
          <w:szCs w:val="28"/>
          <w:cs/>
          <w:lang w:bidi="hi-IN"/>
        </w:rPr>
        <w:t>राष्ट्रीय सम्मान अपमान निवारण अधिनियम</w:t>
      </w:r>
      <w:r w:rsidRPr="008F7A0F">
        <w:rPr>
          <w:b/>
          <w:bCs/>
          <w:sz w:val="28"/>
          <w:szCs w:val="28"/>
        </w:rPr>
        <w:t>, 1971</w:t>
      </w:r>
      <w:r w:rsidRPr="008F7A0F">
        <w:rPr>
          <w:sz w:val="28"/>
          <w:szCs w:val="28"/>
        </w:rPr>
        <w:t xml:space="preserve"> </w:t>
      </w:r>
      <w:r w:rsidRPr="008F7A0F">
        <w:rPr>
          <w:sz w:val="28"/>
          <w:szCs w:val="28"/>
          <w:cs/>
          <w:lang w:bidi="hi-IN"/>
        </w:rPr>
        <w:t>राष्ट्रीय ध्वज</w:t>
      </w:r>
      <w:r w:rsidRPr="008F7A0F">
        <w:rPr>
          <w:sz w:val="28"/>
          <w:szCs w:val="28"/>
        </w:rPr>
        <w:t xml:space="preserve">, </w:t>
      </w:r>
      <w:r w:rsidRPr="008F7A0F">
        <w:rPr>
          <w:sz w:val="28"/>
          <w:szCs w:val="28"/>
          <w:cs/>
          <w:lang w:bidi="hi-IN"/>
        </w:rPr>
        <w:t>संविधान एवं राष्ट्रीय गान के सम्मान की रक्षा करने वाला प्रमुख केंद्रीय कानून है।</w:t>
      </w:r>
    </w:p>
    <w:p w14:paraId="638166AF" w14:textId="77777777" w:rsidR="008F7A0F" w:rsidRPr="008F7A0F" w:rsidRDefault="008F7A0F" w:rsidP="008F7A0F">
      <w:pPr>
        <w:numPr>
          <w:ilvl w:val="0"/>
          <w:numId w:val="6"/>
        </w:numPr>
        <w:jc w:val="both"/>
        <w:rPr>
          <w:sz w:val="28"/>
          <w:szCs w:val="28"/>
        </w:rPr>
      </w:pPr>
      <w:r w:rsidRPr="008F7A0F">
        <w:rPr>
          <w:b/>
          <w:bCs/>
          <w:sz w:val="28"/>
          <w:szCs w:val="28"/>
          <w:cs/>
          <w:lang w:bidi="hi-IN"/>
        </w:rPr>
        <w:lastRenderedPageBreak/>
        <w:t>राष्ट्रीय सम्मान अपमान निवारण (संशोधन) विधेयक</w:t>
      </w:r>
      <w:r w:rsidRPr="008F7A0F">
        <w:rPr>
          <w:b/>
          <w:bCs/>
          <w:sz w:val="28"/>
          <w:szCs w:val="28"/>
        </w:rPr>
        <w:t>, 2026</w:t>
      </w:r>
      <w:r w:rsidRPr="008F7A0F">
        <w:rPr>
          <w:sz w:val="28"/>
          <w:szCs w:val="28"/>
        </w:rPr>
        <w:t xml:space="preserve"> </w:t>
      </w:r>
      <w:r w:rsidRPr="008F7A0F">
        <w:rPr>
          <w:sz w:val="28"/>
          <w:szCs w:val="28"/>
          <w:cs/>
          <w:lang w:bidi="hi-IN"/>
        </w:rPr>
        <w:t>के माध्यम से वंदे मातरम् को भी कानूनी संरक्षण प्रदान किया गया है तथा इसके गायन में बाधा डालना दंडनीय अपराध बनाया गया है।</w:t>
      </w:r>
    </w:p>
    <w:p w14:paraId="764D33B1" w14:textId="77777777" w:rsidR="008F7A0F" w:rsidRPr="008F7A0F" w:rsidRDefault="008F7A0F" w:rsidP="008F7A0F">
      <w:pPr>
        <w:jc w:val="both"/>
        <w:rPr>
          <w:b/>
          <w:bCs/>
          <w:sz w:val="28"/>
          <w:szCs w:val="28"/>
        </w:rPr>
      </w:pPr>
      <w:r w:rsidRPr="008F7A0F">
        <w:rPr>
          <w:b/>
          <w:bCs/>
          <w:sz w:val="28"/>
          <w:szCs w:val="28"/>
          <w:cs/>
          <w:lang w:bidi="hi-IN"/>
        </w:rPr>
        <w:t>निष्कर्ष</w:t>
      </w:r>
    </w:p>
    <w:p w14:paraId="0AC511A1" w14:textId="77777777" w:rsidR="008F7A0F" w:rsidRPr="008F7A0F" w:rsidRDefault="008F7A0F" w:rsidP="008F7A0F">
      <w:pPr>
        <w:jc w:val="both"/>
        <w:rPr>
          <w:sz w:val="28"/>
          <w:szCs w:val="28"/>
        </w:rPr>
      </w:pPr>
      <w:r w:rsidRPr="008F7A0F">
        <w:rPr>
          <w:sz w:val="28"/>
          <w:szCs w:val="28"/>
          <w:cs/>
          <w:lang w:bidi="hi-IN"/>
        </w:rPr>
        <w:t>राष्ट्रीय सम्मान अपमान निवारण (संशोधन) विधेयक</w:t>
      </w:r>
      <w:r w:rsidRPr="008F7A0F">
        <w:rPr>
          <w:sz w:val="28"/>
          <w:szCs w:val="28"/>
        </w:rPr>
        <w:t xml:space="preserve">, 2026 </w:t>
      </w:r>
      <w:r w:rsidRPr="008F7A0F">
        <w:rPr>
          <w:sz w:val="28"/>
          <w:szCs w:val="28"/>
          <w:cs/>
          <w:lang w:bidi="hi-IN"/>
        </w:rPr>
        <w:t>का उद्देश्य</w:t>
      </w:r>
      <w:r w:rsidRPr="008F7A0F">
        <w:rPr>
          <w:sz w:val="28"/>
          <w:szCs w:val="28"/>
        </w:rPr>
        <w:t xml:space="preserve"> </w:t>
      </w:r>
      <w:r w:rsidRPr="008F7A0F">
        <w:rPr>
          <w:b/>
          <w:bCs/>
          <w:sz w:val="28"/>
          <w:szCs w:val="28"/>
          <w:cs/>
          <w:lang w:bidi="hi-IN"/>
        </w:rPr>
        <w:t>वंदे मातरम्</w:t>
      </w:r>
      <w:r w:rsidRPr="008F7A0F">
        <w:rPr>
          <w:sz w:val="28"/>
          <w:szCs w:val="28"/>
        </w:rPr>
        <w:t xml:space="preserve"> </w:t>
      </w:r>
      <w:r w:rsidRPr="008F7A0F">
        <w:rPr>
          <w:sz w:val="28"/>
          <w:szCs w:val="28"/>
          <w:cs/>
          <w:lang w:bidi="hi-IN"/>
        </w:rPr>
        <w:t>को विधिक संरक्षण प्रदान करना</w:t>
      </w:r>
      <w:r w:rsidRPr="008F7A0F">
        <w:rPr>
          <w:sz w:val="28"/>
          <w:szCs w:val="28"/>
        </w:rPr>
        <w:t xml:space="preserve">, </w:t>
      </w:r>
      <w:r w:rsidRPr="008F7A0F">
        <w:rPr>
          <w:sz w:val="28"/>
          <w:szCs w:val="28"/>
          <w:cs/>
          <w:lang w:bidi="hi-IN"/>
        </w:rPr>
        <w:t>उसके सम्मान को सुनिश्चित करना तथा राष्ट्रीय प्रतीकों के प्रति नागरिकों की संवैधानिक जिम्मेदारी को और अधिक सुदृढ़ करना है। यह संशोधन भारत की सांस्कृतिक विरासत और राष्ट्रीय अस्मिता के संरक्षण की दिशा में एक महत्वपूर्ण कदम माना जा रहा है।</w:t>
      </w:r>
    </w:p>
    <w:p w14:paraId="26541F57" w14:textId="77777777" w:rsidR="008F7A0F" w:rsidRDefault="008F7A0F" w:rsidP="008F7A0F">
      <w:pPr>
        <w:jc w:val="both"/>
        <w:rPr>
          <w:sz w:val="28"/>
          <w:szCs w:val="28"/>
        </w:rPr>
      </w:pPr>
    </w:p>
    <w:p w14:paraId="04D4E5B5" w14:textId="77777777" w:rsidR="009340B9" w:rsidRDefault="009340B9" w:rsidP="009340B9">
      <w:pPr>
        <w:jc w:val="both"/>
        <w:rPr>
          <w:b/>
          <w:bCs/>
          <w:sz w:val="28"/>
          <w:szCs w:val="28"/>
        </w:rPr>
      </w:pPr>
    </w:p>
    <w:p w14:paraId="32497D70" w14:textId="77777777" w:rsidR="009340B9" w:rsidRDefault="009340B9" w:rsidP="009340B9">
      <w:pPr>
        <w:jc w:val="both"/>
        <w:rPr>
          <w:b/>
          <w:bCs/>
          <w:sz w:val="28"/>
          <w:szCs w:val="28"/>
        </w:rPr>
      </w:pPr>
    </w:p>
    <w:p w14:paraId="5A07160F" w14:textId="77777777" w:rsidR="009340B9" w:rsidRDefault="009340B9" w:rsidP="009340B9">
      <w:pPr>
        <w:jc w:val="both"/>
        <w:rPr>
          <w:b/>
          <w:bCs/>
          <w:sz w:val="28"/>
          <w:szCs w:val="28"/>
        </w:rPr>
      </w:pPr>
    </w:p>
    <w:p w14:paraId="0570DD05" w14:textId="77777777" w:rsidR="009340B9" w:rsidRDefault="009340B9" w:rsidP="009340B9">
      <w:pPr>
        <w:jc w:val="both"/>
        <w:rPr>
          <w:b/>
          <w:bCs/>
          <w:sz w:val="28"/>
          <w:szCs w:val="28"/>
        </w:rPr>
      </w:pPr>
    </w:p>
    <w:p w14:paraId="69B0DC78" w14:textId="77777777" w:rsidR="009340B9" w:rsidRDefault="009340B9" w:rsidP="009340B9">
      <w:pPr>
        <w:jc w:val="both"/>
        <w:rPr>
          <w:b/>
          <w:bCs/>
          <w:sz w:val="28"/>
          <w:szCs w:val="28"/>
        </w:rPr>
      </w:pPr>
    </w:p>
    <w:p w14:paraId="3CCFBEA2" w14:textId="77777777" w:rsidR="009340B9" w:rsidRDefault="009340B9" w:rsidP="009340B9">
      <w:pPr>
        <w:jc w:val="both"/>
        <w:rPr>
          <w:b/>
          <w:bCs/>
          <w:sz w:val="28"/>
          <w:szCs w:val="28"/>
        </w:rPr>
      </w:pPr>
    </w:p>
    <w:p w14:paraId="593F378F" w14:textId="77777777" w:rsidR="009340B9" w:rsidRDefault="009340B9" w:rsidP="009340B9">
      <w:pPr>
        <w:jc w:val="both"/>
        <w:rPr>
          <w:b/>
          <w:bCs/>
          <w:sz w:val="28"/>
          <w:szCs w:val="28"/>
        </w:rPr>
      </w:pPr>
    </w:p>
    <w:p w14:paraId="57D5A97B" w14:textId="77777777" w:rsidR="009340B9" w:rsidRDefault="009340B9" w:rsidP="009340B9">
      <w:pPr>
        <w:jc w:val="both"/>
        <w:rPr>
          <w:b/>
          <w:bCs/>
          <w:sz w:val="28"/>
          <w:szCs w:val="28"/>
        </w:rPr>
      </w:pPr>
    </w:p>
    <w:p w14:paraId="66613797" w14:textId="77777777" w:rsidR="009340B9" w:rsidRDefault="009340B9" w:rsidP="009340B9">
      <w:pPr>
        <w:jc w:val="both"/>
        <w:rPr>
          <w:b/>
          <w:bCs/>
          <w:sz w:val="28"/>
          <w:szCs w:val="28"/>
        </w:rPr>
      </w:pPr>
    </w:p>
    <w:p w14:paraId="6F351B61" w14:textId="77777777" w:rsidR="009340B9" w:rsidRDefault="009340B9" w:rsidP="009340B9">
      <w:pPr>
        <w:jc w:val="both"/>
        <w:rPr>
          <w:b/>
          <w:bCs/>
          <w:sz w:val="28"/>
          <w:szCs w:val="28"/>
        </w:rPr>
      </w:pPr>
    </w:p>
    <w:p w14:paraId="35CDB086" w14:textId="77777777" w:rsidR="009340B9" w:rsidRDefault="009340B9" w:rsidP="009340B9">
      <w:pPr>
        <w:jc w:val="both"/>
        <w:rPr>
          <w:b/>
          <w:bCs/>
          <w:sz w:val="28"/>
          <w:szCs w:val="28"/>
        </w:rPr>
      </w:pPr>
    </w:p>
    <w:p w14:paraId="3ECCB4AD" w14:textId="77777777" w:rsidR="009340B9" w:rsidRDefault="009340B9" w:rsidP="009340B9">
      <w:pPr>
        <w:jc w:val="both"/>
        <w:rPr>
          <w:b/>
          <w:bCs/>
          <w:sz w:val="28"/>
          <w:szCs w:val="28"/>
        </w:rPr>
      </w:pPr>
    </w:p>
    <w:p w14:paraId="73E862FF" w14:textId="77777777" w:rsidR="009340B9" w:rsidRDefault="009340B9" w:rsidP="009340B9">
      <w:pPr>
        <w:jc w:val="both"/>
        <w:rPr>
          <w:b/>
          <w:bCs/>
          <w:sz w:val="28"/>
          <w:szCs w:val="28"/>
        </w:rPr>
      </w:pPr>
    </w:p>
    <w:p w14:paraId="454A490F" w14:textId="77777777" w:rsidR="009340B9" w:rsidRDefault="009340B9" w:rsidP="009340B9">
      <w:pPr>
        <w:jc w:val="both"/>
        <w:rPr>
          <w:b/>
          <w:bCs/>
          <w:sz w:val="28"/>
          <w:szCs w:val="28"/>
        </w:rPr>
      </w:pPr>
    </w:p>
    <w:p w14:paraId="630C73DB" w14:textId="77777777" w:rsidR="009340B9" w:rsidRDefault="009340B9" w:rsidP="009340B9">
      <w:pPr>
        <w:jc w:val="both"/>
        <w:rPr>
          <w:b/>
          <w:bCs/>
          <w:sz w:val="28"/>
          <w:szCs w:val="28"/>
        </w:rPr>
      </w:pPr>
    </w:p>
    <w:p w14:paraId="07044ABC" w14:textId="77777777" w:rsidR="009340B9" w:rsidRDefault="009340B9" w:rsidP="009340B9">
      <w:pPr>
        <w:jc w:val="both"/>
        <w:rPr>
          <w:b/>
          <w:bCs/>
          <w:sz w:val="28"/>
          <w:szCs w:val="28"/>
        </w:rPr>
      </w:pPr>
    </w:p>
    <w:p w14:paraId="490DB036" w14:textId="77777777" w:rsidR="009340B9" w:rsidRDefault="009340B9" w:rsidP="009340B9">
      <w:pPr>
        <w:jc w:val="both"/>
        <w:rPr>
          <w:b/>
          <w:bCs/>
          <w:sz w:val="28"/>
          <w:szCs w:val="28"/>
        </w:rPr>
      </w:pPr>
      <w:r>
        <w:rPr>
          <w:noProof/>
        </w:rPr>
        <w:lastRenderedPageBreak/>
        <w:drawing>
          <wp:inline distT="0" distB="0" distL="0" distR="0" wp14:anchorId="2F2F337F" wp14:editId="2097AFED">
            <wp:extent cx="5731510" cy="3282950"/>
            <wp:effectExtent l="0" t="0" r="2540" b="0"/>
            <wp:docPr id="1618061023" name="Picture 4" descr="Why govt wants legal safeguards for national s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hy govt wants legal safeguards for national so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282950"/>
                    </a:xfrm>
                    <a:prstGeom prst="rect">
                      <a:avLst/>
                    </a:prstGeom>
                    <a:noFill/>
                    <a:ln>
                      <a:noFill/>
                    </a:ln>
                  </pic:spPr>
                </pic:pic>
              </a:graphicData>
            </a:graphic>
          </wp:inline>
        </w:drawing>
      </w:r>
    </w:p>
    <w:p w14:paraId="36EFAC38" w14:textId="7644D0DD" w:rsidR="009340B9" w:rsidRPr="009340B9" w:rsidRDefault="009340B9" w:rsidP="009340B9">
      <w:pPr>
        <w:jc w:val="both"/>
        <w:rPr>
          <w:b/>
          <w:bCs/>
          <w:sz w:val="28"/>
          <w:szCs w:val="28"/>
        </w:rPr>
      </w:pPr>
      <w:r w:rsidRPr="009340B9">
        <w:rPr>
          <w:b/>
          <w:bCs/>
          <w:sz w:val="28"/>
          <w:szCs w:val="28"/>
          <w:highlight w:val="green"/>
        </w:rPr>
        <w:t xml:space="preserve">Vande </w:t>
      </w:r>
      <w:proofErr w:type="spellStart"/>
      <w:r w:rsidRPr="009340B9">
        <w:rPr>
          <w:b/>
          <w:bCs/>
          <w:sz w:val="28"/>
          <w:szCs w:val="28"/>
          <w:highlight w:val="green"/>
        </w:rPr>
        <w:t>Mataram</w:t>
      </w:r>
      <w:proofErr w:type="spellEnd"/>
      <w:r w:rsidRPr="009340B9">
        <w:rPr>
          <w:b/>
          <w:bCs/>
          <w:sz w:val="28"/>
          <w:szCs w:val="28"/>
          <w:highlight w:val="green"/>
        </w:rPr>
        <w:t xml:space="preserve"> Granted Legal Protection Under National Honour Law</w:t>
      </w:r>
    </w:p>
    <w:p w14:paraId="23AE9E50" w14:textId="77777777" w:rsidR="009340B9" w:rsidRPr="009340B9" w:rsidRDefault="009340B9" w:rsidP="009340B9">
      <w:pPr>
        <w:jc w:val="both"/>
        <w:rPr>
          <w:sz w:val="28"/>
          <w:szCs w:val="28"/>
        </w:rPr>
      </w:pPr>
      <w:r w:rsidRPr="009340B9">
        <w:rPr>
          <w:sz w:val="28"/>
          <w:szCs w:val="28"/>
        </w:rPr>
        <w:t xml:space="preserve">On </w:t>
      </w:r>
      <w:r w:rsidRPr="009340B9">
        <w:rPr>
          <w:b/>
          <w:bCs/>
          <w:sz w:val="28"/>
          <w:szCs w:val="28"/>
        </w:rPr>
        <w:t>29 July 2026</w:t>
      </w:r>
      <w:r w:rsidRPr="009340B9">
        <w:rPr>
          <w:sz w:val="28"/>
          <w:szCs w:val="28"/>
        </w:rPr>
        <w:t xml:space="preserve">, the </w:t>
      </w:r>
      <w:r w:rsidRPr="009340B9">
        <w:rPr>
          <w:b/>
          <w:bCs/>
          <w:sz w:val="28"/>
          <w:szCs w:val="28"/>
        </w:rPr>
        <w:t>Rajya Sabha</w:t>
      </w:r>
      <w:r w:rsidRPr="009340B9">
        <w:rPr>
          <w:sz w:val="28"/>
          <w:szCs w:val="28"/>
        </w:rPr>
        <w:t xml:space="preserve"> passed the </w:t>
      </w:r>
      <w:r w:rsidRPr="009340B9">
        <w:rPr>
          <w:b/>
          <w:bCs/>
          <w:sz w:val="28"/>
          <w:szCs w:val="28"/>
        </w:rPr>
        <w:t>Prevention of Insults to National Honour (Amendment) Bill, 2026</w:t>
      </w:r>
      <w:r w:rsidRPr="009340B9">
        <w:rPr>
          <w:sz w:val="28"/>
          <w:szCs w:val="28"/>
        </w:rPr>
        <w:t xml:space="preserve">. The Bill amends the </w:t>
      </w:r>
      <w:r w:rsidRPr="009340B9">
        <w:rPr>
          <w:b/>
          <w:bCs/>
          <w:sz w:val="28"/>
          <w:szCs w:val="28"/>
        </w:rPr>
        <w:t>Prevention of Insults to National Honour Act, 1971</w:t>
      </w:r>
      <w:r w:rsidRPr="009340B9">
        <w:rPr>
          <w:sz w:val="28"/>
          <w:szCs w:val="28"/>
        </w:rPr>
        <w:t xml:space="preserve">, extending legal protection to the </w:t>
      </w:r>
      <w:r w:rsidRPr="009340B9">
        <w:rPr>
          <w:b/>
          <w:bCs/>
          <w:sz w:val="28"/>
          <w:szCs w:val="28"/>
        </w:rPr>
        <w:t xml:space="preserve">national song, </w:t>
      </w:r>
      <w:r w:rsidRPr="009340B9">
        <w:rPr>
          <w:b/>
          <w:bCs/>
          <w:i/>
          <w:iCs/>
          <w:sz w:val="28"/>
          <w:szCs w:val="28"/>
        </w:rPr>
        <w:t xml:space="preserve">Vande </w:t>
      </w:r>
      <w:proofErr w:type="spellStart"/>
      <w:r w:rsidRPr="009340B9">
        <w:rPr>
          <w:b/>
          <w:bCs/>
          <w:i/>
          <w:iCs/>
          <w:sz w:val="28"/>
          <w:szCs w:val="28"/>
        </w:rPr>
        <w:t>Mataram</w:t>
      </w:r>
      <w:proofErr w:type="spellEnd"/>
      <w:r w:rsidRPr="009340B9">
        <w:rPr>
          <w:sz w:val="28"/>
          <w:szCs w:val="28"/>
        </w:rPr>
        <w:t xml:space="preserve">, on par with the </w:t>
      </w:r>
      <w:r w:rsidRPr="009340B9">
        <w:rPr>
          <w:b/>
          <w:bCs/>
          <w:sz w:val="28"/>
          <w:szCs w:val="28"/>
        </w:rPr>
        <w:t xml:space="preserve">national anthem, </w:t>
      </w:r>
      <w:r w:rsidRPr="009340B9">
        <w:rPr>
          <w:b/>
          <w:bCs/>
          <w:i/>
          <w:iCs/>
          <w:sz w:val="28"/>
          <w:szCs w:val="28"/>
        </w:rPr>
        <w:t>Jana Gana Mana</w:t>
      </w:r>
      <w:r w:rsidRPr="009340B9">
        <w:rPr>
          <w:sz w:val="28"/>
          <w:szCs w:val="28"/>
        </w:rPr>
        <w:t>.</w:t>
      </w:r>
    </w:p>
    <w:p w14:paraId="7CFC1EDA" w14:textId="77777777" w:rsidR="009340B9" w:rsidRPr="009340B9" w:rsidRDefault="009340B9" w:rsidP="009340B9">
      <w:pPr>
        <w:jc w:val="both"/>
        <w:rPr>
          <w:b/>
          <w:bCs/>
          <w:sz w:val="28"/>
          <w:szCs w:val="28"/>
        </w:rPr>
      </w:pPr>
      <w:r w:rsidRPr="009340B9">
        <w:rPr>
          <w:b/>
          <w:bCs/>
          <w:sz w:val="28"/>
          <w:szCs w:val="28"/>
        </w:rPr>
        <w:t>Prevention of Insults to National Honour Act, 1971</w:t>
      </w:r>
    </w:p>
    <w:p w14:paraId="6F388F72" w14:textId="77777777" w:rsidR="009340B9" w:rsidRPr="009340B9" w:rsidRDefault="009340B9" w:rsidP="009340B9">
      <w:pPr>
        <w:jc w:val="both"/>
        <w:rPr>
          <w:sz w:val="28"/>
          <w:szCs w:val="28"/>
        </w:rPr>
      </w:pPr>
      <w:r w:rsidRPr="009340B9">
        <w:rPr>
          <w:sz w:val="28"/>
          <w:szCs w:val="28"/>
        </w:rPr>
        <w:t xml:space="preserve">The </w:t>
      </w:r>
      <w:r w:rsidRPr="009340B9">
        <w:rPr>
          <w:b/>
          <w:bCs/>
          <w:sz w:val="28"/>
          <w:szCs w:val="28"/>
        </w:rPr>
        <w:t>Prevention of Insults to National Honour Act, 1971</w:t>
      </w:r>
      <w:r w:rsidRPr="009340B9">
        <w:rPr>
          <w:sz w:val="28"/>
          <w:szCs w:val="28"/>
        </w:rPr>
        <w:t xml:space="preserve"> is a central law that makes the insult or disrespect of the </w:t>
      </w:r>
      <w:r w:rsidRPr="009340B9">
        <w:rPr>
          <w:b/>
          <w:bCs/>
          <w:sz w:val="28"/>
          <w:szCs w:val="28"/>
        </w:rPr>
        <w:t>National Flag, the Constitution of India, and the National Anthem</w:t>
      </w:r>
      <w:r w:rsidRPr="009340B9">
        <w:rPr>
          <w:sz w:val="28"/>
          <w:szCs w:val="28"/>
        </w:rPr>
        <w:t xml:space="preserve"> a punishable offence. Through the </w:t>
      </w:r>
      <w:r w:rsidRPr="009340B9">
        <w:rPr>
          <w:b/>
          <w:bCs/>
          <w:sz w:val="28"/>
          <w:szCs w:val="28"/>
        </w:rPr>
        <w:t>2026 amendment</w:t>
      </w:r>
      <w:r w:rsidRPr="009340B9">
        <w:rPr>
          <w:sz w:val="28"/>
          <w:szCs w:val="28"/>
        </w:rPr>
        <w:t xml:space="preserve">, </w:t>
      </w:r>
      <w:r w:rsidRPr="009340B9">
        <w:rPr>
          <w:b/>
          <w:bCs/>
          <w:sz w:val="28"/>
          <w:szCs w:val="28"/>
        </w:rPr>
        <w:t xml:space="preserve">Vande </w:t>
      </w:r>
      <w:proofErr w:type="spellStart"/>
      <w:r w:rsidRPr="009340B9">
        <w:rPr>
          <w:b/>
          <w:bCs/>
          <w:sz w:val="28"/>
          <w:szCs w:val="28"/>
        </w:rPr>
        <w:t>Mataram</w:t>
      </w:r>
      <w:proofErr w:type="spellEnd"/>
      <w:r w:rsidRPr="009340B9">
        <w:rPr>
          <w:sz w:val="28"/>
          <w:szCs w:val="28"/>
        </w:rPr>
        <w:t xml:space="preserve"> has also been brought under the legal protection of the Act. The amendment further creates a separate offence for intentionally disrupting or preventing the singing of the national song.</w:t>
      </w:r>
    </w:p>
    <w:p w14:paraId="67E40B29" w14:textId="77777777" w:rsidR="009340B9" w:rsidRPr="009340B9" w:rsidRDefault="009340B9" w:rsidP="009340B9">
      <w:pPr>
        <w:jc w:val="both"/>
        <w:rPr>
          <w:b/>
          <w:bCs/>
          <w:sz w:val="28"/>
          <w:szCs w:val="28"/>
        </w:rPr>
      </w:pPr>
      <w:r w:rsidRPr="009340B9">
        <w:rPr>
          <w:b/>
          <w:bCs/>
          <w:sz w:val="28"/>
          <w:szCs w:val="28"/>
        </w:rPr>
        <w:t xml:space="preserve">Legal Provisions Related to </w:t>
      </w:r>
      <w:r w:rsidRPr="009340B9">
        <w:rPr>
          <w:b/>
          <w:bCs/>
          <w:i/>
          <w:iCs/>
          <w:sz w:val="28"/>
          <w:szCs w:val="28"/>
        </w:rPr>
        <w:t xml:space="preserve">Vande </w:t>
      </w:r>
      <w:proofErr w:type="spellStart"/>
      <w:r w:rsidRPr="009340B9">
        <w:rPr>
          <w:b/>
          <w:bCs/>
          <w:i/>
          <w:iCs/>
          <w:sz w:val="28"/>
          <w:szCs w:val="28"/>
        </w:rPr>
        <w:t>Mataram</w:t>
      </w:r>
      <w:proofErr w:type="spellEnd"/>
    </w:p>
    <w:p w14:paraId="328D22C0" w14:textId="77777777" w:rsidR="009340B9" w:rsidRPr="009340B9" w:rsidRDefault="009340B9" w:rsidP="009340B9">
      <w:pPr>
        <w:jc w:val="both"/>
        <w:rPr>
          <w:sz w:val="28"/>
          <w:szCs w:val="28"/>
        </w:rPr>
      </w:pPr>
      <w:r w:rsidRPr="009340B9">
        <w:rPr>
          <w:sz w:val="28"/>
          <w:szCs w:val="28"/>
        </w:rPr>
        <w:t xml:space="preserve">Under the amended law, any person who </w:t>
      </w:r>
      <w:r w:rsidRPr="009340B9">
        <w:rPr>
          <w:b/>
          <w:bCs/>
          <w:sz w:val="28"/>
          <w:szCs w:val="28"/>
        </w:rPr>
        <w:t xml:space="preserve">intentionally prevents the singing of </w:t>
      </w:r>
      <w:r w:rsidRPr="009340B9">
        <w:rPr>
          <w:b/>
          <w:bCs/>
          <w:i/>
          <w:iCs/>
          <w:sz w:val="28"/>
          <w:szCs w:val="28"/>
        </w:rPr>
        <w:t xml:space="preserve">Vande </w:t>
      </w:r>
      <w:proofErr w:type="spellStart"/>
      <w:r w:rsidRPr="009340B9">
        <w:rPr>
          <w:b/>
          <w:bCs/>
          <w:i/>
          <w:iCs/>
          <w:sz w:val="28"/>
          <w:szCs w:val="28"/>
        </w:rPr>
        <w:t>Mataram</w:t>
      </w:r>
      <w:proofErr w:type="spellEnd"/>
      <w:r w:rsidRPr="009340B9">
        <w:rPr>
          <w:sz w:val="28"/>
          <w:szCs w:val="28"/>
        </w:rPr>
        <w:t xml:space="preserve"> or </w:t>
      </w:r>
      <w:r w:rsidRPr="009340B9">
        <w:rPr>
          <w:b/>
          <w:bCs/>
          <w:sz w:val="28"/>
          <w:szCs w:val="28"/>
        </w:rPr>
        <w:t>disturbs an assembly engaged in its singing</w:t>
      </w:r>
      <w:r w:rsidRPr="009340B9">
        <w:rPr>
          <w:sz w:val="28"/>
          <w:szCs w:val="28"/>
        </w:rPr>
        <w:t xml:space="preserve"> may face </w:t>
      </w:r>
      <w:r w:rsidRPr="009340B9">
        <w:rPr>
          <w:b/>
          <w:bCs/>
          <w:sz w:val="28"/>
          <w:szCs w:val="28"/>
        </w:rPr>
        <w:t>imprisonment for up to three years, a fine, or both</w:t>
      </w:r>
      <w:r w:rsidRPr="009340B9">
        <w:rPr>
          <w:sz w:val="28"/>
          <w:szCs w:val="28"/>
        </w:rPr>
        <w:t>.</w:t>
      </w:r>
    </w:p>
    <w:p w14:paraId="6B7AE714" w14:textId="77777777" w:rsidR="009340B9" w:rsidRPr="009340B9" w:rsidRDefault="009340B9" w:rsidP="009340B9">
      <w:pPr>
        <w:jc w:val="both"/>
        <w:rPr>
          <w:sz w:val="28"/>
          <w:szCs w:val="28"/>
        </w:rPr>
      </w:pPr>
      <w:r w:rsidRPr="009340B9">
        <w:rPr>
          <w:sz w:val="28"/>
          <w:szCs w:val="28"/>
        </w:rPr>
        <w:t xml:space="preserve">The amendment also grants </w:t>
      </w:r>
      <w:r w:rsidRPr="009340B9">
        <w:rPr>
          <w:b/>
          <w:bCs/>
          <w:sz w:val="28"/>
          <w:szCs w:val="28"/>
        </w:rPr>
        <w:t xml:space="preserve">Vande </w:t>
      </w:r>
      <w:proofErr w:type="spellStart"/>
      <w:r w:rsidRPr="009340B9">
        <w:rPr>
          <w:b/>
          <w:bCs/>
          <w:sz w:val="28"/>
          <w:szCs w:val="28"/>
        </w:rPr>
        <w:t>Mataram</w:t>
      </w:r>
      <w:proofErr w:type="spellEnd"/>
      <w:r w:rsidRPr="009340B9">
        <w:rPr>
          <w:sz w:val="28"/>
          <w:szCs w:val="28"/>
        </w:rPr>
        <w:t xml:space="preserve"> legal recognition under the Act on par with </w:t>
      </w:r>
      <w:r w:rsidRPr="009340B9">
        <w:rPr>
          <w:b/>
          <w:bCs/>
          <w:sz w:val="28"/>
          <w:szCs w:val="28"/>
        </w:rPr>
        <w:t>Jana Gana Mana</w:t>
      </w:r>
      <w:r w:rsidRPr="009340B9">
        <w:rPr>
          <w:sz w:val="28"/>
          <w:szCs w:val="28"/>
        </w:rPr>
        <w:t>.</w:t>
      </w:r>
    </w:p>
    <w:p w14:paraId="64FFE778" w14:textId="77777777" w:rsidR="009340B9" w:rsidRPr="009340B9" w:rsidRDefault="009340B9" w:rsidP="009340B9">
      <w:pPr>
        <w:jc w:val="both"/>
        <w:rPr>
          <w:b/>
          <w:bCs/>
          <w:sz w:val="28"/>
          <w:szCs w:val="28"/>
        </w:rPr>
      </w:pPr>
      <w:r w:rsidRPr="009340B9">
        <w:rPr>
          <w:b/>
          <w:bCs/>
          <w:sz w:val="28"/>
          <w:szCs w:val="28"/>
        </w:rPr>
        <w:t>Parliamentary Procedure</w:t>
      </w:r>
    </w:p>
    <w:p w14:paraId="485FD483" w14:textId="77777777" w:rsidR="009340B9" w:rsidRPr="009340B9" w:rsidRDefault="009340B9" w:rsidP="009340B9">
      <w:pPr>
        <w:jc w:val="both"/>
        <w:rPr>
          <w:sz w:val="28"/>
          <w:szCs w:val="28"/>
        </w:rPr>
      </w:pPr>
      <w:r w:rsidRPr="009340B9">
        <w:rPr>
          <w:sz w:val="28"/>
          <w:szCs w:val="28"/>
        </w:rPr>
        <w:lastRenderedPageBreak/>
        <w:t xml:space="preserve">The Bill was introduced in the </w:t>
      </w:r>
      <w:r w:rsidRPr="009340B9">
        <w:rPr>
          <w:b/>
          <w:bCs/>
          <w:sz w:val="28"/>
          <w:szCs w:val="28"/>
        </w:rPr>
        <w:t>Rajya Sabha</w:t>
      </w:r>
      <w:r w:rsidRPr="009340B9">
        <w:rPr>
          <w:sz w:val="28"/>
          <w:szCs w:val="28"/>
        </w:rPr>
        <w:t xml:space="preserve"> on </w:t>
      </w:r>
      <w:r w:rsidRPr="009340B9">
        <w:rPr>
          <w:b/>
          <w:bCs/>
          <w:sz w:val="28"/>
          <w:szCs w:val="28"/>
        </w:rPr>
        <w:t>24 July 2026</w:t>
      </w:r>
      <w:r w:rsidRPr="009340B9">
        <w:rPr>
          <w:sz w:val="28"/>
          <w:szCs w:val="28"/>
        </w:rPr>
        <w:t xml:space="preserve"> by the </w:t>
      </w:r>
      <w:r w:rsidRPr="009340B9">
        <w:rPr>
          <w:b/>
          <w:bCs/>
          <w:sz w:val="28"/>
          <w:szCs w:val="28"/>
        </w:rPr>
        <w:t>Minister of State for Home Affairs, Nityanand Rai</w:t>
      </w:r>
      <w:r w:rsidRPr="009340B9">
        <w:rPr>
          <w:sz w:val="28"/>
          <w:szCs w:val="28"/>
        </w:rPr>
        <w:t xml:space="preserve">. During the debate, nearly all opposition members staged a </w:t>
      </w:r>
      <w:r w:rsidRPr="009340B9">
        <w:rPr>
          <w:b/>
          <w:bCs/>
          <w:sz w:val="28"/>
          <w:szCs w:val="28"/>
        </w:rPr>
        <w:t>walkout</w:t>
      </w:r>
      <w:r w:rsidRPr="009340B9">
        <w:rPr>
          <w:sz w:val="28"/>
          <w:szCs w:val="28"/>
        </w:rPr>
        <w:t xml:space="preserve">, following which the Bill was passed by </w:t>
      </w:r>
      <w:r w:rsidRPr="009340B9">
        <w:rPr>
          <w:b/>
          <w:bCs/>
          <w:sz w:val="28"/>
          <w:szCs w:val="28"/>
        </w:rPr>
        <w:t>voice vote</w:t>
      </w:r>
      <w:r w:rsidRPr="009340B9">
        <w:rPr>
          <w:sz w:val="28"/>
          <w:szCs w:val="28"/>
        </w:rPr>
        <w:t>.</w:t>
      </w:r>
    </w:p>
    <w:p w14:paraId="1F689157" w14:textId="77777777" w:rsidR="009340B9" w:rsidRPr="009340B9" w:rsidRDefault="009340B9" w:rsidP="009340B9">
      <w:pPr>
        <w:jc w:val="both"/>
        <w:rPr>
          <w:b/>
          <w:bCs/>
          <w:sz w:val="28"/>
          <w:szCs w:val="28"/>
        </w:rPr>
      </w:pPr>
      <w:r w:rsidRPr="009340B9">
        <w:rPr>
          <w:b/>
          <w:bCs/>
          <w:sz w:val="28"/>
          <w:szCs w:val="28"/>
        </w:rPr>
        <w:t>Amendment on the Occasion of the 150th Anniversary</w:t>
      </w:r>
    </w:p>
    <w:p w14:paraId="099C71BA" w14:textId="77777777" w:rsidR="009340B9" w:rsidRPr="009340B9" w:rsidRDefault="009340B9" w:rsidP="009340B9">
      <w:pPr>
        <w:jc w:val="both"/>
        <w:rPr>
          <w:sz w:val="28"/>
          <w:szCs w:val="28"/>
        </w:rPr>
      </w:pPr>
      <w:r w:rsidRPr="009340B9">
        <w:rPr>
          <w:sz w:val="28"/>
          <w:szCs w:val="28"/>
        </w:rPr>
        <w:t xml:space="preserve">The amendment was introduced as part of the </w:t>
      </w:r>
      <w:r w:rsidRPr="009340B9">
        <w:rPr>
          <w:b/>
          <w:bCs/>
          <w:sz w:val="28"/>
          <w:szCs w:val="28"/>
        </w:rPr>
        <w:t xml:space="preserve">150th anniversary commemorations of </w:t>
      </w:r>
      <w:r w:rsidRPr="009340B9">
        <w:rPr>
          <w:b/>
          <w:bCs/>
          <w:i/>
          <w:iCs/>
          <w:sz w:val="28"/>
          <w:szCs w:val="28"/>
        </w:rPr>
        <w:t xml:space="preserve">Vande </w:t>
      </w:r>
      <w:proofErr w:type="spellStart"/>
      <w:r w:rsidRPr="009340B9">
        <w:rPr>
          <w:b/>
          <w:bCs/>
          <w:i/>
          <w:iCs/>
          <w:sz w:val="28"/>
          <w:szCs w:val="28"/>
        </w:rPr>
        <w:t>Mataram</w:t>
      </w:r>
      <w:proofErr w:type="spellEnd"/>
      <w:r w:rsidRPr="009340B9">
        <w:rPr>
          <w:sz w:val="28"/>
          <w:szCs w:val="28"/>
        </w:rPr>
        <w:t xml:space="preserve">. It also provides that the </w:t>
      </w:r>
      <w:r w:rsidRPr="009340B9">
        <w:rPr>
          <w:b/>
          <w:bCs/>
          <w:sz w:val="28"/>
          <w:szCs w:val="28"/>
        </w:rPr>
        <w:t xml:space="preserve">playing or singing of </w:t>
      </w:r>
      <w:r w:rsidRPr="009340B9">
        <w:rPr>
          <w:b/>
          <w:bCs/>
          <w:i/>
          <w:iCs/>
          <w:sz w:val="28"/>
          <w:szCs w:val="28"/>
        </w:rPr>
        <w:t xml:space="preserve">Vande </w:t>
      </w:r>
      <w:proofErr w:type="spellStart"/>
      <w:r w:rsidRPr="009340B9">
        <w:rPr>
          <w:b/>
          <w:bCs/>
          <w:i/>
          <w:iCs/>
          <w:sz w:val="28"/>
          <w:szCs w:val="28"/>
        </w:rPr>
        <w:t>Mataram</w:t>
      </w:r>
      <w:proofErr w:type="spellEnd"/>
      <w:r w:rsidRPr="009340B9">
        <w:rPr>
          <w:b/>
          <w:bCs/>
          <w:sz w:val="28"/>
          <w:szCs w:val="28"/>
        </w:rPr>
        <w:t xml:space="preserve"> shall be mandatory during official events in State Legislative Assemblies</w:t>
      </w:r>
      <w:r w:rsidRPr="009340B9">
        <w:rPr>
          <w:sz w:val="28"/>
          <w:szCs w:val="28"/>
        </w:rPr>
        <w:t>.</w:t>
      </w:r>
    </w:p>
    <w:p w14:paraId="51C3AC1C" w14:textId="77777777" w:rsidR="009340B9" w:rsidRPr="009340B9" w:rsidRDefault="009340B9" w:rsidP="009340B9">
      <w:pPr>
        <w:jc w:val="both"/>
        <w:rPr>
          <w:b/>
          <w:bCs/>
          <w:sz w:val="28"/>
          <w:szCs w:val="28"/>
        </w:rPr>
      </w:pPr>
      <w:r w:rsidRPr="009340B9">
        <w:rPr>
          <w:b/>
          <w:bCs/>
          <w:sz w:val="28"/>
          <w:szCs w:val="28"/>
        </w:rPr>
        <w:t>Important Facts for Exams</w:t>
      </w:r>
    </w:p>
    <w:p w14:paraId="5AAE8935" w14:textId="77777777" w:rsidR="009340B9" w:rsidRPr="009340B9" w:rsidRDefault="009340B9" w:rsidP="009340B9">
      <w:pPr>
        <w:numPr>
          <w:ilvl w:val="0"/>
          <w:numId w:val="7"/>
        </w:numPr>
        <w:jc w:val="both"/>
        <w:rPr>
          <w:sz w:val="28"/>
          <w:szCs w:val="28"/>
        </w:rPr>
      </w:pPr>
      <w:r w:rsidRPr="009340B9">
        <w:rPr>
          <w:b/>
          <w:bCs/>
          <w:sz w:val="28"/>
          <w:szCs w:val="28"/>
        </w:rPr>
        <w:t xml:space="preserve">Vande </w:t>
      </w:r>
      <w:proofErr w:type="spellStart"/>
      <w:r w:rsidRPr="009340B9">
        <w:rPr>
          <w:b/>
          <w:bCs/>
          <w:sz w:val="28"/>
          <w:szCs w:val="28"/>
        </w:rPr>
        <w:t>Mataram</w:t>
      </w:r>
      <w:proofErr w:type="spellEnd"/>
      <w:r w:rsidRPr="009340B9">
        <w:rPr>
          <w:sz w:val="28"/>
          <w:szCs w:val="28"/>
        </w:rPr>
        <w:t xml:space="preserve"> was written by </w:t>
      </w:r>
      <w:r w:rsidRPr="009340B9">
        <w:rPr>
          <w:b/>
          <w:bCs/>
          <w:sz w:val="28"/>
          <w:szCs w:val="28"/>
        </w:rPr>
        <w:t>Bankim Chandra Chattopadhyay</w:t>
      </w:r>
      <w:r w:rsidRPr="009340B9">
        <w:rPr>
          <w:sz w:val="28"/>
          <w:szCs w:val="28"/>
        </w:rPr>
        <w:t>.</w:t>
      </w:r>
    </w:p>
    <w:p w14:paraId="74D2AAB1" w14:textId="77777777" w:rsidR="009340B9" w:rsidRPr="009340B9" w:rsidRDefault="009340B9" w:rsidP="009340B9">
      <w:pPr>
        <w:numPr>
          <w:ilvl w:val="0"/>
          <w:numId w:val="7"/>
        </w:numPr>
        <w:jc w:val="both"/>
        <w:rPr>
          <w:sz w:val="28"/>
          <w:szCs w:val="28"/>
        </w:rPr>
      </w:pPr>
      <w:r w:rsidRPr="009340B9">
        <w:rPr>
          <w:sz w:val="28"/>
          <w:szCs w:val="28"/>
        </w:rPr>
        <w:t xml:space="preserve">It first appeared in his novel </w:t>
      </w:r>
      <w:proofErr w:type="spellStart"/>
      <w:r w:rsidRPr="009340B9">
        <w:rPr>
          <w:b/>
          <w:bCs/>
          <w:sz w:val="28"/>
          <w:szCs w:val="28"/>
        </w:rPr>
        <w:t>Anandamath</w:t>
      </w:r>
      <w:proofErr w:type="spellEnd"/>
      <w:r w:rsidRPr="009340B9">
        <w:rPr>
          <w:sz w:val="28"/>
          <w:szCs w:val="28"/>
        </w:rPr>
        <w:t xml:space="preserve">, published in </w:t>
      </w:r>
      <w:r w:rsidRPr="009340B9">
        <w:rPr>
          <w:b/>
          <w:bCs/>
          <w:sz w:val="28"/>
          <w:szCs w:val="28"/>
        </w:rPr>
        <w:t>1882</w:t>
      </w:r>
      <w:r w:rsidRPr="009340B9">
        <w:rPr>
          <w:sz w:val="28"/>
          <w:szCs w:val="28"/>
        </w:rPr>
        <w:t>.</w:t>
      </w:r>
    </w:p>
    <w:p w14:paraId="50EB2C7B" w14:textId="77777777" w:rsidR="009340B9" w:rsidRPr="009340B9" w:rsidRDefault="009340B9" w:rsidP="009340B9">
      <w:pPr>
        <w:numPr>
          <w:ilvl w:val="0"/>
          <w:numId w:val="7"/>
        </w:numPr>
        <w:jc w:val="both"/>
        <w:rPr>
          <w:sz w:val="28"/>
          <w:szCs w:val="28"/>
        </w:rPr>
      </w:pPr>
      <w:r w:rsidRPr="009340B9">
        <w:rPr>
          <w:b/>
          <w:bCs/>
          <w:sz w:val="28"/>
          <w:szCs w:val="28"/>
        </w:rPr>
        <w:t>Jana Gana Mana</w:t>
      </w:r>
      <w:r w:rsidRPr="009340B9">
        <w:rPr>
          <w:sz w:val="28"/>
          <w:szCs w:val="28"/>
        </w:rPr>
        <w:t xml:space="preserve"> was adopted as the </w:t>
      </w:r>
      <w:r w:rsidRPr="009340B9">
        <w:rPr>
          <w:b/>
          <w:bCs/>
          <w:sz w:val="28"/>
          <w:szCs w:val="28"/>
        </w:rPr>
        <w:t>National Anthem of India</w:t>
      </w:r>
      <w:r w:rsidRPr="009340B9">
        <w:rPr>
          <w:sz w:val="28"/>
          <w:szCs w:val="28"/>
        </w:rPr>
        <w:t xml:space="preserve"> on </w:t>
      </w:r>
      <w:r w:rsidRPr="009340B9">
        <w:rPr>
          <w:b/>
          <w:bCs/>
          <w:sz w:val="28"/>
          <w:szCs w:val="28"/>
        </w:rPr>
        <w:t>24 January 1950</w:t>
      </w:r>
      <w:r w:rsidRPr="009340B9">
        <w:rPr>
          <w:sz w:val="28"/>
          <w:szCs w:val="28"/>
        </w:rPr>
        <w:t>.</w:t>
      </w:r>
    </w:p>
    <w:p w14:paraId="69163EFA" w14:textId="77777777" w:rsidR="009340B9" w:rsidRPr="009340B9" w:rsidRDefault="009340B9" w:rsidP="009340B9">
      <w:pPr>
        <w:numPr>
          <w:ilvl w:val="0"/>
          <w:numId w:val="7"/>
        </w:numPr>
        <w:jc w:val="both"/>
        <w:rPr>
          <w:sz w:val="28"/>
          <w:szCs w:val="28"/>
        </w:rPr>
      </w:pPr>
      <w:r w:rsidRPr="009340B9">
        <w:rPr>
          <w:b/>
          <w:bCs/>
          <w:sz w:val="28"/>
          <w:szCs w:val="28"/>
        </w:rPr>
        <w:t xml:space="preserve">Vande </w:t>
      </w:r>
      <w:proofErr w:type="spellStart"/>
      <w:r w:rsidRPr="009340B9">
        <w:rPr>
          <w:b/>
          <w:bCs/>
          <w:sz w:val="28"/>
          <w:szCs w:val="28"/>
        </w:rPr>
        <w:t>Mataram</w:t>
      </w:r>
      <w:proofErr w:type="spellEnd"/>
      <w:r w:rsidRPr="009340B9">
        <w:rPr>
          <w:sz w:val="28"/>
          <w:szCs w:val="28"/>
        </w:rPr>
        <w:t xml:space="preserve"> is the </w:t>
      </w:r>
      <w:r w:rsidRPr="009340B9">
        <w:rPr>
          <w:b/>
          <w:bCs/>
          <w:sz w:val="28"/>
          <w:szCs w:val="28"/>
        </w:rPr>
        <w:t>National Song of India</w:t>
      </w:r>
      <w:r w:rsidRPr="009340B9">
        <w:rPr>
          <w:sz w:val="28"/>
          <w:szCs w:val="28"/>
        </w:rPr>
        <w:t>, not the National Anthem.</w:t>
      </w:r>
    </w:p>
    <w:p w14:paraId="157AE3ED" w14:textId="77777777" w:rsidR="009340B9" w:rsidRPr="009340B9" w:rsidRDefault="009340B9" w:rsidP="009340B9">
      <w:pPr>
        <w:numPr>
          <w:ilvl w:val="0"/>
          <w:numId w:val="7"/>
        </w:numPr>
        <w:jc w:val="both"/>
        <w:rPr>
          <w:sz w:val="28"/>
          <w:szCs w:val="28"/>
        </w:rPr>
      </w:pPr>
      <w:r w:rsidRPr="009340B9">
        <w:rPr>
          <w:sz w:val="28"/>
          <w:szCs w:val="28"/>
        </w:rPr>
        <w:t xml:space="preserve">The </w:t>
      </w:r>
      <w:r w:rsidRPr="009340B9">
        <w:rPr>
          <w:b/>
          <w:bCs/>
          <w:sz w:val="28"/>
          <w:szCs w:val="28"/>
        </w:rPr>
        <w:t>Prevention of Insults to National Honour Act, 1971</w:t>
      </w:r>
      <w:r w:rsidRPr="009340B9">
        <w:rPr>
          <w:sz w:val="28"/>
          <w:szCs w:val="28"/>
        </w:rPr>
        <w:t xml:space="preserve"> is the principal law that protects the dignity of the </w:t>
      </w:r>
      <w:r w:rsidRPr="009340B9">
        <w:rPr>
          <w:b/>
          <w:bCs/>
          <w:sz w:val="28"/>
          <w:szCs w:val="28"/>
        </w:rPr>
        <w:t>National Flag, the Constitution, and the National Anthem</w:t>
      </w:r>
      <w:r w:rsidRPr="009340B9">
        <w:rPr>
          <w:sz w:val="28"/>
          <w:szCs w:val="28"/>
        </w:rPr>
        <w:t>.</w:t>
      </w:r>
    </w:p>
    <w:p w14:paraId="2686AC2D" w14:textId="77777777" w:rsidR="009340B9" w:rsidRPr="009340B9" w:rsidRDefault="009340B9" w:rsidP="009340B9">
      <w:pPr>
        <w:numPr>
          <w:ilvl w:val="0"/>
          <w:numId w:val="7"/>
        </w:numPr>
        <w:jc w:val="both"/>
        <w:rPr>
          <w:sz w:val="28"/>
          <w:szCs w:val="28"/>
        </w:rPr>
      </w:pPr>
      <w:r w:rsidRPr="009340B9">
        <w:rPr>
          <w:sz w:val="28"/>
          <w:szCs w:val="28"/>
        </w:rPr>
        <w:t xml:space="preserve">The </w:t>
      </w:r>
      <w:r w:rsidRPr="009340B9">
        <w:rPr>
          <w:b/>
          <w:bCs/>
          <w:sz w:val="28"/>
          <w:szCs w:val="28"/>
        </w:rPr>
        <w:t>Prevention of Insults to National Honour (Amendment) Bill, 2026</w:t>
      </w:r>
      <w:r w:rsidRPr="009340B9">
        <w:rPr>
          <w:sz w:val="28"/>
          <w:szCs w:val="28"/>
        </w:rPr>
        <w:t xml:space="preserve"> extends legal protection to </w:t>
      </w:r>
      <w:r w:rsidRPr="009340B9">
        <w:rPr>
          <w:b/>
          <w:bCs/>
          <w:sz w:val="28"/>
          <w:szCs w:val="28"/>
        </w:rPr>
        <w:t xml:space="preserve">Vande </w:t>
      </w:r>
      <w:proofErr w:type="spellStart"/>
      <w:r w:rsidRPr="009340B9">
        <w:rPr>
          <w:b/>
          <w:bCs/>
          <w:sz w:val="28"/>
          <w:szCs w:val="28"/>
        </w:rPr>
        <w:t>Mataram</w:t>
      </w:r>
      <w:proofErr w:type="spellEnd"/>
      <w:r w:rsidRPr="009340B9">
        <w:rPr>
          <w:sz w:val="28"/>
          <w:szCs w:val="28"/>
        </w:rPr>
        <w:t xml:space="preserve"> and makes the intentional disruption of </w:t>
      </w:r>
      <w:proofErr w:type="gramStart"/>
      <w:r w:rsidRPr="009340B9">
        <w:rPr>
          <w:sz w:val="28"/>
          <w:szCs w:val="28"/>
        </w:rPr>
        <w:t>its</w:t>
      </w:r>
      <w:proofErr w:type="gramEnd"/>
      <w:r w:rsidRPr="009340B9">
        <w:rPr>
          <w:sz w:val="28"/>
          <w:szCs w:val="28"/>
        </w:rPr>
        <w:t xml:space="preserve"> singing a punishable offence.</w:t>
      </w:r>
    </w:p>
    <w:p w14:paraId="17881337" w14:textId="77777777" w:rsidR="009340B9" w:rsidRPr="009340B9" w:rsidRDefault="009340B9" w:rsidP="009340B9">
      <w:pPr>
        <w:jc w:val="both"/>
        <w:rPr>
          <w:b/>
          <w:bCs/>
          <w:sz w:val="28"/>
          <w:szCs w:val="28"/>
        </w:rPr>
      </w:pPr>
      <w:r w:rsidRPr="009340B9">
        <w:rPr>
          <w:b/>
          <w:bCs/>
          <w:sz w:val="28"/>
          <w:szCs w:val="28"/>
        </w:rPr>
        <w:t>Conclusion</w:t>
      </w:r>
    </w:p>
    <w:p w14:paraId="5A55E8CA" w14:textId="77777777" w:rsidR="009340B9" w:rsidRPr="009340B9" w:rsidRDefault="009340B9" w:rsidP="009340B9">
      <w:pPr>
        <w:jc w:val="both"/>
        <w:rPr>
          <w:sz w:val="28"/>
          <w:szCs w:val="28"/>
        </w:rPr>
      </w:pPr>
      <w:r w:rsidRPr="009340B9">
        <w:rPr>
          <w:sz w:val="28"/>
          <w:szCs w:val="28"/>
        </w:rPr>
        <w:t xml:space="preserve">The </w:t>
      </w:r>
      <w:r w:rsidRPr="009340B9">
        <w:rPr>
          <w:b/>
          <w:bCs/>
          <w:sz w:val="28"/>
          <w:szCs w:val="28"/>
        </w:rPr>
        <w:t>Prevention of Insults to National Honour (Amendment) Bill, 2026</w:t>
      </w:r>
      <w:r w:rsidRPr="009340B9">
        <w:rPr>
          <w:sz w:val="28"/>
          <w:szCs w:val="28"/>
        </w:rPr>
        <w:t xml:space="preserve"> aims to provide legal protection to </w:t>
      </w:r>
      <w:r w:rsidRPr="009340B9">
        <w:rPr>
          <w:b/>
          <w:bCs/>
          <w:sz w:val="28"/>
          <w:szCs w:val="28"/>
        </w:rPr>
        <w:t xml:space="preserve">Vande </w:t>
      </w:r>
      <w:proofErr w:type="spellStart"/>
      <w:r w:rsidRPr="009340B9">
        <w:rPr>
          <w:b/>
          <w:bCs/>
          <w:sz w:val="28"/>
          <w:szCs w:val="28"/>
        </w:rPr>
        <w:t>Mataram</w:t>
      </w:r>
      <w:proofErr w:type="spellEnd"/>
      <w:r w:rsidRPr="009340B9">
        <w:rPr>
          <w:sz w:val="28"/>
          <w:szCs w:val="28"/>
        </w:rPr>
        <w:t>, ensure its dignity, and further strengthen citizens' constitutional responsibility towards India's national symbols. The amendment is regarded as a significant step in preserving the country's cultural heritage and national identity.</w:t>
      </w:r>
    </w:p>
    <w:p w14:paraId="6F82675D" w14:textId="77777777" w:rsidR="009340B9" w:rsidRPr="00D05C4D" w:rsidRDefault="009340B9" w:rsidP="008F7A0F">
      <w:pPr>
        <w:jc w:val="both"/>
        <w:rPr>
          <w:sz w:val="28"/>
          <w:szCs w:val="28"/>
        </w:rPr>
      </w:pPr>
    </w:p>
    <w:sectPr w:rsidR="009340B9" w:rsidRPr="00D05C4D" w:rsidSect="0083257C">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63564"/>
    <w:multiLevelType w:val="multilevel"/>
    <w:tmpl w:val="F5567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082C6C"/>
    <w:multiLevelType w:val="multilevel"/>
    <w:tmpl w:val="E4E0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7A53B7"/>
    <w:multiLevelType w:val="multilevel"/>
    <w:tmpl w:val="A2D67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7F096E"/>
    <w:multiLevelType w:val="multilevel"/>
    <w:tmpl w:val="ED0EC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6643A9"/>
    <w:multiLevelType w:val="multilevel"/>
    <w:tmpl w:val="BC8E3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563E23"/>
    <w:multiLevelType w:val="multilevel"/>
    <w:tmpl w:val="0E0EA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E159A3"/>
    <w:multiLevelType w:val="multilevel"/>
    <w:tmpl w:val="FADEA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5065804">
    <w:abstractNumId w:val="1"/>
  </w:num>
  <w:num w:numId="2" w16cid:durableId="568735373">
    <w:abstractNumId w:val="5"/>
  </w:num>
  <w:num w:numId="3" w16cid:durableId="1657956171">
    <w:abstractNumId w:val="0"/>
  </w:num>
  <w:num w:numId="4" w16cid:durableId="99030598">
    <w:abstractNumId w:val="6"/>
  </w:num>
  <w:num w:numId="5" w16cid:durableId="1877965866">
    <w:abstractNumId w:val="3"/>
  </w:num>
  <w:num w:numId="6" w16cid:durableId="1486625123">
    <w:abstractNumId w:val="2"/>
  </w:num>
  <w:num w:numId="7" w16cid:durableId="20380415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2D8"/>
    <w:rsid w:val="001277BD"/>
    <w:rsid w:val="00144B23"/>
    <w:rsid w:val="002351C4"/>
    <w:rsid w:val="002D22D8"/>
    <w:rsid w:val="00642FC6"/>
    <w:rsid w:val="0083257C"/>
    <w:rsid w:val="008F68A7"/>
    <w:rsid w:val="008F7A0F"/>
    <w:rsid w:val="009340B9"/>
    <w:rsid w:val="00D05C4D"/>
    <w:rsid w:val="00F84E4E"/>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19FE0"/>
  <w15:chartTrackingRefBased/>
  <w15:docId w15:val="{75050AF5-3169-4620-81ED-1B6F8B88A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22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D22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D22D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D22D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D22D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D22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22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22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22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2D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D22D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D22D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D22D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D22D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D22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22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22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22D8"/>
    <w:rPr>
      <w:rFonts w:eastAsiaTheme="majorEastAsia" w:cstheme="majorBidi"/>
      <w:color w:val="272727" w:themeColor="text1" w:themeTint="D8"/>
    </w:rPr>
  </w:style>
  <w:style w:type="paragraph" w:styleId="Title">
    <w:name w:val="Title"/>
    <w:basedOn w:val="Normal"/>
    <w:next w:val="Normal"/>
    <w:link w:val="TitleChar"/>
    <w:uiPriority w:val="10"/>
    <w:qFormat/>
    <w:rsid w:val="002D22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22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22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22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22D8"/>
    <w:pPr>
      <w:spacing w:before="160"/>
      <w:jc w:val="center"/>
    </w:pPr>
    <w:rPr>
      <w:i/>
      <w:iCs/>
      <w:color w:val="404040" w:themeColor="text1" w:themeTint="BF"/>
    </w:rPr>
  </w:style>
  <w:style w:type="character" w:customStyle="1" w:styleId="QuoteChar">
    <w:name w:val="Quote Char"/>
    <w:basedOn w:val="DefaultParagraphFont"/>
    <w:link w:val="Quote"/>
    <w:uiPriority w:val="29"/>
    <w:rsid w:val="002D22D8"/>
    <w:rPr>
      <w:i/>
      <w:iCs/>
      <w:color w:val="404040" w:themeColor="text1" w:themeTint="BF"/>
    </w:rPr>
  </w:style>
  <w:style w:type="paragraph" w:styleId="ListParagraph">
    <w:name w:val="List Paragraph"/>
    <w:basedOn w:val="Normal"/>
    <w:uiPriority w:val="34"/>
    <w:qFormat/>
    <w:rsid w:val="002D22D8"/>
    <w:pPr>
      <w:ind w:left="720"/>
      <w:contextualSpacing/>
    </w:pPr>
  </w:style>
  <w:style w:type="character" w:styleId="IntenseEmphasis">
    <w:name w:val="Intense Emphasis"/>
    <w:basedOn w:val="DefaultParagraphFont"/>
    <w:uiPriority w:val="21"/>
    <w:qFormat/>
    <w:rsid w:val="002D22D8"/>
    <w:rPr>
      <w:i/>
      <w:iCs/>
      <w:color w:val="2F5496" w:themeColor="accent1" w:themeShade="BF"/>
    </w:rPr>
  </w:style>
  <w:style w:type="paragraph" w:styleId="IntenseQuote">
    <w:name w:val="Intense Quote"/>
    <w:basedOn w:val="Normal"/>
    <w:next w:val="Normal"/>
    <w:link w:val="IntenseQuoteChar"/>
    <w:uiPriority w:val="30"/>
    <w:qFormat/>
    <w:rsid w:val="002D22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D22D8"/>
    <w:rPr>
      <w:i/>
      <w:iCs/>
      <w:color w:val="2F5496" w:themeColor="accent1" w:themeShade="BF"/>
    </w:rPr>
  </w:style>
  <w:style w:type="character" w:styleId="IntenseReference">
    <w:name w:val="Intense Reference"/>
    <w:basedOn w:val="DefaultParagraphFont"/>
    <w:uiPriority w:val="32"/>
    <w:qFormat/>
    <w:rsid w:val="002D22D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1558</Words>
  <Characters>8883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divitvardhan rai</dc:creator>
  <cp:keywords/>
  <dc:description/>
  <cp:lastModifiedBy>divitvardhan rai</cp:lastModifiedBy>
  <cp:revision>3</cp:revision>
  <dcterms:created xsi:type="dcterms:W3CDTF">2026-07-30T10:28:00Z</dcterms:created>
  <dcterms:modified xsi:type="dcterms:W3CDTF">2026-07-30T11:36:00Z</dcterms:modified>
</cp:coreProperties>
</file>